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35"/>
        <w:gridCol w:w="1455"/>
        <w:gridCol w:w="2850"/>
        <w:gridCol w:w="2154"/>
        <w:gridCol w:w="1348"/>
      </w:tblGrid>
      <w:tr w14:paraId="4042B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8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F04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信用档案要件清单</w:t>
            </w:r>
          </w:p>
        </w:tc>
      </w:tr>
      <w:tr w14:paraId="5B66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0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6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1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9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F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9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</w:tr>
      <w:tr w14:paraId="6832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noWrap/>
            <w:vAlign w:val="center"/>
          </w:tcPr>
          <w:p w14:paraId="1E1D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企业资料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noWrap/>
            <w:vAlign w:val="center"/>
          </w:tcPr>
          <w:p w14:paraId="0921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企业营业执照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noWrap/>
            <w:vAlign w:val="center"/>
          </w:tcPr>
          <w:p w14:paraId="092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vAlign w:val="center"/>
          </w:tcPr>
          <w:p w14:paraId="7DB9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安全生产许可证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vAlign w:val="center"/>
          </w:tcPr>
          <w:p w14:paraId="698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驻宁负责人法人授权委托书*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企业信用承诺书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vAlign w:val="center"/>
          </w:tcPr>
          <w:p w14:paraId="5BD9929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E4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noWrap/>
            <w:vAlign w:val="center"/>
          </w:tcPr>
          <w:p w14:paraId="05CBEC3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noWrap/>
            <w:vAlign w:val="center"/>
          </w:tcPr>
          <w:p w14:paraId="15FC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有效期内；三证信息一致；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已实行电子证书的上传最新的电子证书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vAlign w:val="center"/>
          </w:tcPr>
          <w:p w14:paraId="0F90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法人签字（印章）、市场负责人（驻宁负责人）签字和公章齐全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DBDB"/>
            <w:vAlign w:val="center"/>
          </w:tcPr>
          <w:p w14:paraId="65FE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78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5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6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安全考核A证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521B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F9A3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5D70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DA2E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D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4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可验证，如非本单位社保上传营业执照，如兼任公司总经理需要提供企业社保证明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FFA2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B5EF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4D93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AAC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229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B0D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安全考核A证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56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FE4A2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8DE2CF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7808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F8E1FA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686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28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可验证,企业法人如果兼任公司总经理需要提供企业社保证明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0FD52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4FD424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296B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企业技术负责人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7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劳动合同（规范社保可不提供）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职称证书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（中级或以上）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21F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D7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F36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可验证或配合提供评审表；无职称的也可为提供建造师证书；劳务企业可不上报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可验证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C1D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24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3C7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9A4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A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劳动合同（规范社保可不提供）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EC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安全考核B证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D0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建造师证书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7ED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</w:tr>
      <w:tr w14:paraId="2365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0F93843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D75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31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有效，本地企业建造师全员上报；挂证的建造师请依法注销；劳务和模板脚手架企业可不上报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5E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可验证</w:t>
            </w:r>
          </w:p>
        </w:tc>
      </w:tr>
      <w:tr w14:paraId="559E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8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劳动合同（规范社保可不提供）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D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任职文件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F1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0AFA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486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可验证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ECF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5EC9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625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9DE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928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劳动合同（规范社保可不提供）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C4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101C77D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B539DA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31BC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9AF261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A3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B0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可验证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E12C8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FF6943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7766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驻宁负责人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劳动合同（规范社保可不提供）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C8A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0D1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110D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ABA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可验证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2DE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4E3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55C7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EE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施工员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BB7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8A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劳动合同（规范社保可不提供）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98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91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岗位证书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bottom"/>
          </w:tcPr>
          <w:p w14:paraId="42EA122C">
            <w:pPr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4D70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68F44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2E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0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可验证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4B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证书有效期内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或企业自培证明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699FD1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0D8D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质量员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B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劳动合同（规范社保可不提供）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岗位证书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120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31D4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A87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可验证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证书有效期内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或企业自培证明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2D9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20571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55E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安全员  </w:t>
            </w:r>
          </w:p>
          <w:p w14:paraId="4552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80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6A0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安全考核C证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8E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劳动合同（规范社保可不提供）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EA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社保凭证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266C2A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72FC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2FC601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F6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09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可验证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245179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</w:tr>
      <w:tr w14:paraId="0364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4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E9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1.填报内容应真实有效，对不如实填写信用信息的企业负责人进行约谈，确属弄虚作假的记入信用档案。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2.附件要求原件扫描件。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3.人员最低要求数量为1。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4.*标内容本地企业可不提供。</w:t>
            </w:r>
          </w:p>
        </w:tc>
      </w:tr>
    </w:tbl>
    <w:p w14:paraId="6F7C3770"/>
    <w:sectPr>
      <w:pgSz w:w="11906" w:h="16838"/>
      <w:pgMar w:top="79" w:right="1800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81DD3"/>
    <w:rsid w:val="36905F03"/>
    <w:rsid w:val="665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712</Characters>
  <Lines>0</Lines>
  <Paragraphs>0</Paragraphs>
  <TotalTime>1</TotalTime>
  <ScaleCrop>false</ScaleCrop>
  <LinksUpToDate>false</LinksUpToDate>
  <CharactersWithSpaces>715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2025-10-09T01:17:00Z</dcterms:created>
  <dc:creator>zw.JGC-NEWDOMAIN</dc:creator>
  <cp:lastModifiedBy>WPS_1602223092</cp:lastModifiedBy>
  <dcterms:modified xsi:type="dcterms:W3CDTF">2025-10-09T01:20:10Z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eyJoZGlkIjoiZGFjZWZmYThhYjI4NzA3YTQ4Y2Y2MzFhNzcyODEyN2QiLCJ1c2VySWQiOiIxMTI4OTM4MDM1In0=</vt:lpwstr>
  </property>
  <property fmtid="{D5CDD505-2E9C-101B-9397-08002B2CF9AE}" pid="4" name="ICV">
    <vt:lpwstr>0ACC026AF53B4F36A89B2ADB3DF92306_12</vt:lpwstr>
  </property>
</Properties>
</file>