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F0C" w:rsidRPr="00B43F0C" w:rsidRDefault="00A5283B" w:rsidP="00B43F0C">
      <w:pPr>
        <w:spacing w:line="700" w:lineRule="exact"/>
        <w:jc w:val="center"/>
        <w:rPr>
          <w:rFonts w:ascii="方正小标宋_GBK" w:eastAsia="方正小标宋_GBK"/>
          <w:sz w:val="44"/>
          <w:szCs w:val="44"/>
        </w:rPr>
      </w:pPr>
      <w:r>
        <w:rPr>
          <w:rFonts w:ascii="方正小标宋_GBK" w:eastAsia="方正小标宋_GBK"/>
          <w:noProof/>
          <w:sz w:val="44"/>
          <w:szCs w:val="44"/>
        </w:rPr>
        <w:pict>
          <v:shapetype id="_x0000_t202" coordsize="21600,21600" o:spt="202" path="m,l,21600r21600,l21600,xe">
            <v:stroke joinstyle="miter"/>
            <v:path gradientshapeok="t" o:connecttype="rect"/>
          </v:shapetype>
          <v:shape id="_x0000_s2052" type="#_x0000_t202" style="position:absolute;left:0;text-align:left;margin-left:4.55pt;margin-top:-66.4pt;width:87.7pt;height:42.8pt;z-index:251662336;mso-width-relative:margin;mso-height-relative:margin" filled="f" stroked="f">
            <v:textbox>
              <w:txbxContent>
                <w:p w:rsidR="00EC0AE1" w:rsidRDefault="00EC0AE1">
                  <w:r>
                    <w:rPr>
                      <w:rFonts w:hint="eastAsia"/>
                    </w:rPr>
                    <w:t>附件2</w:t>
                  </w:r>
                </w:p>
              </w:txbxContent>
            </v:textbox>
          </v:shape>
        </w:pict>
      </w:r>
      <w:r w:rsidR="00B43F0C" w:rsidRPr="00B43F0C">
        <w:rPr>
          <w:rFonts w:ascii="方正小标宋_GBK" w:eastAsia="方正小标宋_GBK" w:hint="eastAsia"/>
          <w:sz w:val="44"/>
          <w:szCs w:val="44"/>
        </w:rPr>
        <w:t>南京市建筑业企业参与城市轨道交通建设</w:t>
      </w:r>
    </w:p>
    <w:p w:rsidR="005F112C" w:rsidRDefault="00B43F0C" w:rsidP="00B43F0C">
      <w:pPr>
        <w:spacing w:line="700" w:lineRule="exact"/>
        <w:jc w:val="center"/>
        <w:rPr>
          <w:rFonts w:ascii="方正小标宋_GBK" w:eastAsia="方正小标宋_GBK"/>
          <w:sz w:val="44"/>
          <w:szCs w:val="44"/>
        </w:rPr>
      </w:pPr>
      <w:r w:rsidRPr="00B43F0C">
        <w:rPr>
          <w:rFonts w:ascii="方正小标宋_GBK" w:eastAsia="方正小标宋_GBK" w:hint="eastAsia"/>
          <w:sz w:val="44"/>
          <w:szCs w:val="44"/>
        </w:rPr>
        <w:t>地方企业名录库入库申请表</w:t>
      </w:r>
    </w:p>
    <w:p w:rsidR="00B43F0C" w:rsidRDefault="00B43F0C" w:rsidP="00B43F0C">
      <w:pPr>
        <w:spacing w:line="700" w:lineRule="exact"/>
        <w:jc w:val="center"/>
        <w:rPr>
          <w:rFonts w:ascii="方正小标宋_GBK" w:eastAsia="方正小标宋_GBK"/>
          <w:sz w:val="44"/>
          <w:szCs w:val="44"/>
        </w:rPr>
      </w:pPr>
      <w:r w:rsidRPr="00B43F0C">
        <w:rPr>
          <w:rFonts w:ascii="方正小标宋_GBK" w:eastAsia="方正小标宋_GBK" w:hint="eastAsia"/>
          <w:sz w:val="44"/>
          <w:szCs w:val="44"/>
        </w:rPr>
        <w:t>（第</w:t>
      </w:r>
      <w:r w:rsidR="00F56611">
        <w:rPr>
          <w:rFonts w:ascii="方正小标宋_GBK" w:eastAsia="方正小标宋_GBK" w:hint="eastAsia"/>
          <w:sz w:val="44"/>
          <w:szCs w:val="44"/>
        </w:rPr>
        <w:t>四</w:t>
      </w:r>
      <w:r w:rsidRPr="00B43F0C">
        <w:rPr>
          <w:rFonts w:ascii="方正小标宋_GBK" w:eastAsia="方正小标宋_GBK" w:hint="eastAsia"/>
          <w:sz w:val="44"/>
          <w:szCs w:val="44"/>
        </w:rPr>
        <w:t>批）</w:t>
      </w:r>
    </w:p>
    <w:p w:rsidR="00B43F0C" w:rsidRDefault="00B43F0C" w:rsidP="00B43F0C">
      <w:pPr>
        <w:spacing w:line="700" w:lineRule="exact"/>
        <w:jc w:val="center"/>
        <w:rPr>
          <w:rFonts w:ascii="方正小标宋_GBK" w:eastAsia="方正小标宋_GBK"/>
          <w:sz w:val="44"/>
          <w:szCs w:val="44"/>
          <w:u w:val="single"/>
        </w:rPr>
      </w:pPr>
    </w:p>
    <w:p w:rsidR="00B43F0C" w:rsidRDefault="00B43F0C" w:rsidP="00B43F0C">
      <w:pPr>
        <w:spacing w:line="700" w:lineRule="exact"/>
        <w:jc w:val="center"/>
        <w:rPr>
          <w:rFonts w:ascii="方正小标宋_GBK" w:eastAsia="方正小标宋_GBK"/>
          <w:sz w:val="44"/>
          <w:szCs w:val="44"/>
        </w:rPr>
      </w:pPr>
      <w:r>
        <w:rPr>
          <w:rFonts w:ascii="方正小标宋_GBK" w:eastAsia="方正小标宋_GBK" w:hint="eastAsia"/>
          <w:sz w:val="44"/>
          <w:szCs w:val="44"/>
          <w:u w:val="single"/>
        </w:rPr>
        <w:t xml:space="preserve">            </w:t>
      </w:r>
      <w:r>
        <w:rPr>
          <w:rFonts w:ascii="方正小标宋_GBK" w:eastAsia="方正小标宋_GBK" w:hint="eastAsia"/>
          <w:sz w:val="44"/>
          <w:szCs w:val="44"/>
        </w:rPr>
        <w:t>专业</w:t>
      </w: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rPr>
      </w:pPr>
      <w:r>
        <w:rPr>
          <w:rFonts w:ascii="方正小标宋_GBK" w:eastAsia="方正小标宋_GBK" w:hint="eastAsia"/>
        </w:rPr>
        <w:t>申报企业：          （公章）</w:t>
      </w:r>
    </w:p>
    <w:p w:rsidR="00B43F0C" w:rsidRDefault="00B43F0C" w:rsidP="00B43F0C">
      <w:pPr>
        <w:spacing w:line="700" w:lineRule="exact"/>
        <w:jc w:val="center"/>
        <w:rPr>
          <w:rFonts w:ascii="方正小标宋_GBK" w:eastAsia="方正小标宋_GBK"/>
        </w:rPr>
      </w:pPr>
      <w:r>
        <w:rPr>
          <w:rFonts w:ascii="方正小标宋_GBK" w:eastAsia="方正小标宋_GBK" w:hint="eastAsia"/>
        </w:rPr>
        <w:t>申报日期：    年    月    日</w:t>
      </w:r>
    </w:p>
    <w:p w:rsidR="007D0049" w:rsidRDefault="007D0049" w:rsidP="00B43F0C">
      <w:pPr>
        <w:spacing w:line="700" w:lineRule="exact"/>
        <w:jc w:val="center"/>
        <w:rPr>
          <w:rFonts w:ascii="方正小标宋_GBK" w:eastAsia="方正小标宋_GBK"/>
        </w:rPr>
      </w:pPr>
    </w:p>
    <w:p w:rsidR="007D0049" w:rsidRDefault="007D0049" w:rsidP="007D0049">
      <w:pPr>
        <w:widowControl/>
        <w:spacing w:line="240" w:lineRule="auto"/>
        <w:jc w:val="center"/>
        <w:rPr>
          <w:rFonts w:ascii="方正小标宋_GBK" w:eastAsia="方正小标宋_GBK" w:hAnsi="宋体" w:cs="宋体"/>
          <w:bCs/>
          <w:snapToGrid/>
          <w:kern w:val="0"/>
          <w:sz w:val="44"/>
          <w:szCs w:val="44"/>
        </w:rPr>
      </w:pPr>
      <w:r w:rsidRPr="007D0049">
        <w:rPr>
          <w:rFonts w:ascii="方正小标宋_GBK" w:eastAsia="方正小标宋_GBK" w:hAnsi="宋体" w:cs="宋体" w:hint="eastAsia"/>
          <w:bCs/>
          <w:snapToGrid/>
          <w:kern w:val="0"/>
          <w:sz w:val="44"/>
          <w:szCs w:val="44"/>
        </w:rPr>
        <w:lastRenderedPageBreak/>
        <w:t>填 表 须 知</w:t>
      </w:r>
    </w:p>
    <w:p w:rsidR="007D0049" w:rsidRPr="007D0049" w:rsidRDefault="007D0049" w:rsidP="007D0049">
      <w:pPr>
        <w:widowControl/>
        <w:spacing w:line="240" w:lineRule="auto"/>
        <w:jc w:val="center"/>
        <w:rPr>
          <w:rFonts w:ascii="方正小标宋_GBK" w:eastAsia="方正小标宋_GBK" w:hAnsi="宋体" w:cs="宋体"/>
          <w:bCs/>
          <w:snapToGrid/>
          <w:kern w:val="0"/>
          <w:sz w:val="44"/>
          <w:szCs w:val="44"/>
        </w:rPr>
      </w:pPr>
    </w:p>
    <w:p w:rsidR="007D0049" w:rsidRPr="007D0049" w:rsidRDefault="007D0049" w:rsidP="007D0049">
      <w:pPr>
        <w:spacing w:line="700" w:lineRule="exact"/>
        <w:jc w:val="left"/>
        <w:rPr>
          <w:rFonts w:ascii="方正仿宋_GBK" w:eastAsia="方正仿宋_GBK"/>
        </w:rPr>
      </w:pPr>
      <w:r w:rsidRPr="007D0049">
        <w:rPr>
          <w:rFonts w:ascii="方正仿宋_GBK" w:eastAsia="方正仿宋_GBK" w:hint="eastAsia"/>
        </w:rPr>
        <w:t>一、本表一律打印，不得涂改。</w:t>
      </w:r>
    </w:p>
    <w:p w:rsidR="007D0049" w:rsidRPr="007D0049" w:rsidRDefault="007D0049" w:rsidP="007D0049">
      <w:pPr>
        <w:spacing w:line="700" w:lineRule="exact"/>
        <w:jc w:val="left"/>
        <w:rPr>
          <w:rFonts w:ascii="方正仿宋_GBK" w:eastAsia="方正仿宋_GBK"/>
        </w:rPr>
      </w:pPr>
      <w:r w:rsidRPr="007D0049">
        <w:rPr>
          <w:rFonts w:ascii="方正仿宋_GBK" w:eastAsia="方正仿宋_GBK" w:hint="eastAsia"/>
        </w:rPr>
        <w:t>二、本表用于南京市建筑业施工企业申请进入南京市城市轨道</w:t>
      </w:r>
    </w:p>
    <w:p w:rsidR="007D0049" w:rsidRPr="007D0049" w:rsidRDefault="007D0049" w:rsidP="007D0049">
      <w:pPr>
        <w:spacing w:line="700" w:lineRule="exact"/>
        <w:ind w:firstLineChars="200" w:firstLine="640"/>
        <w:jc w:val="left"/>
        <w:rPr>
          <w:rFonts w:ascii="方正仿宋_GBK" w:eastAsia="方正仿宋_GBK"/>
        </w:rPr>
      </w:pPr>
      <w:r w:rsidRPr="007D0049">
        <w:rPr>
          <w:rFonts w:ascii="方正仿宋_GBK" w:eastAsia="方正仿宋_GBK" w:hint="eastAsia"/>
        </w:rPr>
        <w:t>交通建设地方企业名录库。</w:t>
      </w:r>
    </w:p>
    <w:p w:rsidR="007D0049" w:rsidRPr="007D0049" w:rsidRDefault="007D0049" w:rsidP="007D0049">
      <w:pPr>
        <w:spacing w:line="700" w:lineRule="exact"/>
        <w:jc w:val="left"/>
        <w:rPr>
          <w:rFonts w:ascii="方正仿宋_GBK" w:eastAsia="方正仿宋_GBK"/>
        </w:rPr>
      </w:pPr>
      <w:r w:rsidRPr="007D0049">
        <w:rPr>
          <w:rFonts w:ascii="方正仿宋_GBK" w:eastAsia="方正仿宋_GBK" w:hint="eastAsia"/>
        </w:rPr>
        <w:t>三、申请人要如实逐项填报有关情况，如有弄虚作假者按有关</w:t>
      </w:r>
    </w:p>
    <w:p w:rsidR="007D0049" w:rsidRPr="007D0049" w:rsidRDefault="007D0049" w:rsidP="007D0049">
      <w:pPr>
        <w:spacing w:line="700" w:lineRule="exact"/>
        <w:ind w:firstLineChars="200" w:firstLine="640"/>
        <w:jc w:val="left"/>
        <w:rPr>
          <w:rFonts w:ascii="方正仿宋_GBK" w:eastAsia="方正仿宋_GBK"/>
        </w:rPr>
      </w:pPr>
      <w:r w:rsidRPr="007D0049">
        <w:rPr>
          <w:rFonts w:ascii="方正仿宋_GBK" w:eastAsia="方正仿宋_GBK" w:hint="eastAsia"/>
        </w:rPr>
        <w:t>规定处理。</w:t>
      </w:r>
    </w:p>
    <w:p w:rsidR="007D0049" w:rsidRPr="007D0049" w:rsidRDefault="007D0049" w:rsidP="007D0049">
      <w:pPr>
        <w:spacing w:line="700" w:lineRule="exact"/>
        <w:jc w:val="left"/>
        <w:rPr>
          <w:rFonts w:ascii="方正仿宋_GBK" w:eastAsia="方正仿宋_GBK"/>
        </w:rPr>
      </w:pPr>
      <w:r w:rsidRPr="007D0049">
        <w:rPr>
          <w:rFonts w:ascii="方正仿宋_GBK" w:eastAsia="方正仿宋_GBK" w:hint="eastAsia"/>
        </w:rPr>
        <w:t>四、本表填列数据均用阿拉伯数字，小数点后保留两位。</w:t>
      </w:r>
    </w:p>
    <w:p w:rsidR="007D0049" w:rsidRPr="007D0049" w:rsidRDefault="007D0049" w:rsidP="007D0049">
      <w:pPr>
        <w:spacing w:line="700" w:lineRule="exact"/>
        <w:jc w:val="left"/>
        <w:rPr>
          <w:rFonts w:ascii="方正仿宋_GBK" w:eastAsia="方正仿宋_GBK"/>
        </w:rPr>
      </w:pPr>
      <w:r w:rsidRPr="007D0049">
        <w:rPr>
          <w:rFonts w:ascii="方正仿宋_GBK" w:eastAsia="方正仿宋_GBK" w:hint="eastAsia"/>
        </w:rPr>
        <w:t>五、填表说明中附件材料递交复印件。附件资料需装订成册，</w:t>
      </w:r>
    </w:p>
    <w:p w:rsidR="007D0049" w:rsidRDefault="007D0049" w:rsidP="007D0049">
      <w:pPr>
        <w:spacing w:line="700" w:lineRule="exact"/>
        <w:ind w:firstLineChars="200" w:firstLine="640"/>
        <w:jc w:val="left"/>
        <w:rPr>
          <w:rFonts w:ascii="方正仿宋_GBK" w:eastAsia="方正仿宋_GBK"/>
        </w:rPr>
      </w:pPr>
      <w:r w:rsidRPr="007D0049">
        <w:rPr>
          <w:rFonts w:ascii="方正仿宋_GBK" w:eastAsia="方正仿宋_GBK" w:hint="eastAsia"/>
        </w:rPr>
        <w:t>设目录、编页码、加盖骑缝章。</w:t>
      </w:r>
    </w:p>
    <w:p w:rsidR="007D0049" w:rsidRDefault="007D0049" w:rsidP="007D0049">
      <w:pPr>
        <w:spacing w:line="700" w:lineRule="exact"/>
        <w:ind w:firstLineChars="200" w:firstLine="640"/>
        <w:jc w:val="left"/>
        <w:rPr>
          <w:rFonts w:ascii="方正仿宋_GBK" w:eastAsia="方正仿宋_GBK"/>
        </w:rPr>
      </w:pPr>
    </w:p>
    <w:p w:rsidR="007D0049" w:rsidRDefault="007D0049" w:rsidP="007D0049">
      <w:pPr>
        <w:spacing w:line="700" w:lineRule="exact"/>
        <w:ind w:firstLineChars="200" w:firstLine="640"/>
        <w:jc w:val="left"/>
        <w:rPr>
          <w:rFonts w:ascii="方正仿宋_GBK" w:eastAsia="方正仿宋_GBK"/>
        </w:rPr>
      </w:pPr>
    </w:p>
    <w:p w:rsidR="007D0049" w:rsidRDefault="007D0049" w:rsidP="007D0049">
      <w:pPr>
        <w:spacing w:line="700" w:lineRule="exact"/>
        <w:ind w:firstLineChars="200" w:firstLine="640"/>
        <w:jc w:val="left"/>
        <w:rPr>
          <w:rFonts w:ascii="方正仿宋_GBK" w:eastAsia="方正仿宋_GBK"/>
        </w:rPr>
      </w:pPr>
    </w:p>
    <w:p w:rsidR="007D0049" w:rsidRDefault="007D0049" w:rsidP="007D0049">
      <w:pPr>
        <w:spacing w:line="700" w:lineRule="exact"/>
        <w:ind w:firstLineChars="200" w:firstLine="640"/>
        <w:jc w:val="left"/>
        <w:rPr>
          <w:rFonts w:ascii="方正仿宋_GBK" w:eastAsia="方正仿宋_GBK"/>
        </w:rPr>
      </w:pPr>
    </w:p>
    <w:p w:rsidR="007D0049" w:rsidRDefault="007D0049" w:rsidP="007D0049">
      <w:pPr>
        <w:spacing w:line="700" w:lineRule="exact"/>
        <w:ind w:firstLineChars="200" w:firstLine="640"/>
        <w:jc w:val="left"/>
        <w:rPr>
          <w:rFonts w:ascii="方正仿宋_GBK" w:eastAsia="方正仿宋_GBK"/>
        </w:rPr>
      </w:pPr>
    </w:p>
    <w:p w:rsidR="007D0049" w:rsidRDefault="007D0049" w:rsidP="007D0049">
      <w:pPr>
        <w:spacing w:line="700" w:lineRule="exact"/>
        <w:ind w:firstLineChars="200" w:firstLine="640"/>
        <w:jc w:val="left"/>
        <w:rPr>
          <w:rFonts w:ascii="方正仿宋_GBK" w:eastAsia="方正仿宋_GBK"/>
        </w:rPr>
      </w:pPr>
    </w:p>
    <w:p w:rsidR="00A7549A" w:rsidRDefault="00A7549A" w:rsidP="007D0049">
      <w:pPr>
        <w:spacing w:line="700" w:lineRule="exact"/>
        <w:ind w:firstLineChars="200" w:firstLine="640"/>
        <w:jc w:val="left"/>
        <w:rPr>
          <w:rFonts w:ascii="方正仿宋_GBK" w:eastAsia="方正仿宋_GBK"/>
        </w:rPr>
      </w:pPr>
    </w:p>
    <w:p w:rsidR="007D0049" w:rsidRDefault="007D0049" w:rsidP="007D0049">
      <w:pPr>
        <w:spacing w:line="700" w:lineRule="exact"/>
        <w:ind w:firstLineChars="200" w:firstLine="640"/>
        <w:jc w:val="left"/>
        <w:rPr>
          <w:rFonts w:ascii="方正仿宋_GBK" w:eastAsia="方正仿宋_GBK"/>
        </w:rPr>
      </w:pPr>
    </w:p>
    <w:p w:rsidR="007D0049" w:rsidRPr="007D0049" w:rsidRDefault="007D0049" w:rsidP="007D0049">
      <w:pPr>
        <w:widowControl/>
        <w:spacing w:line="240" w:lineRule="auto"/>
        <w:jc w:val="center"/>
        <w:rPr>
          <w:rFonts w:ascii="方正小标宋_GBK" w:eastAsia="方正小标宋_GBK" w:hAnsi="宋体" w:cs="宋体"/>
          <w:bCs/>
          <w:snapToGrid/>
          <w:kern w:val="0"/>
          <w:sz w:val="44"/>
          <w:szCs w:val="44"/>
        </w:rPr>
      </w:pPr>
      <w:r w:rsidRPr="007D0049">
        <w:rPr>
          <w:rFonts w:ascii="方正小标宋_GBK" w:eastAsia="方正小标宋_GBK" w:hAnsi="宋体" w:cs="宋体" w:hint="eastAsia"/>
          <w:bCs/>
          <w:snapToGrid/>
          <w:kern w:val="0"/>
          <w:sz w:val="44"/>
          <w:szCs w:val="44"/>
        </w:rPr>
        <w:lastRenderedPageBreak/>
        <w:t>承  诺  书</w:t>
      </w:r>
    </w:p>
    <w:p w:rsidR="007D0049" w:rsidRPr="00E43097" w:rsidRDefault="007D0049" w:rsidP="007D0049">
      <w:pPr>
        <w:spacing w:line="700" w:lineRule="exact"/>
        <w:jc w:val="left"/>
        <w:rPr>
          <w:rFonts w:ascii="Times New Roman" w:eastAsia="方正仿宋_GBK"/>
        </w:rPr>
      </w:pPr>
      <w:r w:rsidRPr="00E43097">
        <w:rPr>
          <w:rFonts w:ascii="Times New Roman" w:eastAsia="方正仿宋_GBK"/>
        </w:rPr>
        <w:t>南京市城乡建设委员会：</w:t>
      </w:r>
    </w:p>
    <w:p w:rsidR="007D0049" w:rsidRPr="00E43097" w:rsidRDefault="007D0049" w:rsidP="007D0049">
      <w:pPr>
        <w:spacing w:line="700" w:lineRule="exact"/>
        <w:ind w:firstLineChars="200" w:firstLine="640"/>
        <w:jc w:val="left"/>
        <w:rPr>
          <w:rFonts w:ascii="Times New Roman" w:eastAsia="方正仿宋_GBK"/>
        </w:rPr>
      </w:pPr>
      <w:r w:rsidRPr="00E43097">
        <w:rPr>
          <w:rFonts w:ascii="Times New Roman" w:eastAsia="方正仿宋_GBK"/>
        </w:rPr>
        <w:t>本人：</w:t>
      </w:r>
      <w:r w:rsidR="00E43097">
        <w:rPr>
          <w:rFonts w:ascii="Times New Roman" w:eastAsia="方正仿宋_GBK"/>
        </w:rPr>
        <w:t xml:space="preserve">           </w:t>
      </w:r>
      <w:r w:rsidRPr="00E43097">
        <w:rPr>
          <w:rFonts w:ascii="Times New Roman" w:eastAsia="方正仿宋_GBK"/>
        </w:rPr>
        <w:t>身份证号码：</w:t>
      </w:r>
      <w:r w:rsidR="00E43097">
        <w:rPr>
          <w:rFonts w:ascii="Times New Roman" w:eastAsia="方正仿宋_GBK"/>
        </w:rPr>
        <w:t xml:space="preserve">                </w:t>
      </w:r>
    </w:p>
    <w:p w:rsidR="00E43097" w:rsidRPr="00E43097" w:rsidRDefault="007D0049" w:rsidP="00E43097">
      <w:pPr>
        <w:spacing w:line="700" w:lineRule="exact"/>
        <w:ind w:firstLineChars="200" w:firstLine="640"/>
        <w:jc w:val="left"/>
        <w:rPr>
          <w:rFonts w:ascii="Times New Roman" w:eastAsia="方正仿宋_GBK"/>
        </w:rPr>
      </w:pPr>
      <w:r w:rsidRPr="00E43097">
        <w:rPr>
          <w:rFonts w:ascii="Times New Roman" w:eastAsia="方正仿宋_GBK"/>
        </w:rPr>
        <w:t>为</w:t>
      </w:r>
      <w:r w:rsidR="00E43097" w:rsidRPr="00E43097">
        <w:rPr>
          <w:rFonts w:ascii="Times New Roman" w:eastAsia="方正仿宋_GBK"/>
        </w:rPr>
        <w:t xml:space="preserve">                   </w:t>
      </w:r>
      <w:r w:rsidRPr="00E43097">
        <w:rPr>
          <w:rFonts w:ascii="Times New Roman" w:eastAsia="方正仿宋_GBK"/>
        </w:rPr>
        <w:t>的企业法定代表人，郑重承诺：</w:t>
      </w:r>
    </w:p>
    <w:p w:rsidR="007D0049" w:rsidRPr="00E43097" w:rsidRDefault="007D0049" w:rsidP="00E43097">
      <w:pPr>
        <w:spacing w:line="700" w:lineRule="exact"/>
        <w:ind w:firstLineChars="200" w:firstLine="640"/>
        <w:jc w:val="left"/>
        <w:rPr>
          <w:rFonts w:ascii="Times New Roman" w:eastAsia="方正仿宋_GBK"/>
        </w:rPr>
      </w:pPr>
      <w:r w:rsidRPr="00E43097">
        <w:rPr>
          <w:rFonts w:ascii="Times New Roman" w:eastAsia="方正仿宋_GBK"/>
        </w:rPr>
        <w:t>1</w:t>
      </w:r>
      <w:r w:rsidRPr="00E43097">
        <w:rPr>
          <w:rFonts w:ascii="Times New Roman" w:eastAsia="方正仿宋_GBK"/>
        </w:rPr>
        <w:t>、我司此次填报的《南京市建筑业企业参与城市轨道交通建设地方企业名录库入库申请表》及附件材料的全部数据、内容是真实的，无隐瞒事实情</w:t>
      </w:r>
      <w:r w:rsidRPr="00E43097">
        <w:rPr>
          <w:rFonts w:ascii="Times New Roman" w:eastAsia="方正仿宋_GBK"/>
        </w:rPr>
        <w:t xml:space="preserve"> </w:t>
      </w:r>
      <w:r w:rsidRPr="00E43097">
        <w:rPr>
          <w:rFonts w:ascii="Times New Roman" w:eastAsia="方正仿宋_GBK"/>
        </w:rPr>
        <w:t>况，我在此所做的声明也是真实有效的。我知道隐瞒真相、弄虚作假</w:t>
      </w:r>
      <w:r w:rsidRPr="00E43097">
        <w:rPr>
          <w:rFonts w:ascii="Times New Roman" w:eastAsia="方正仿宋_GBK"/>
        </w:rPr>
        <w:t xml:space="preserve"> </w:t>
      </w:r>
      <w:r w:rsidRPr="00E43097">
        <w:rPr>
          <w:rFonts w:ascii="Times New Roman" w:eastAsia="方正仿宋_GBK"/>
        </w:rPr>
        <w:t>是严重的不良行为，此次申请提供的材料如有隐瞒、虚假，本企业愿</w:t>
      </w:r>
      <w:r w:rsidRPr="00E43097">
        <w:rPr>
          <w:rFonts w:ascii="Times New Roman" w:eastAsia="方正仿宋_GBK"/>
        </w:rPr>
        <w:t xml:space="preserve"> </w:t>
      </w:r>
      <w:r w:rsidRPr="00E43097">
        <w:rPr>
          <w:rFonts w:ascii="Times New Roman" w:eastAsia="方正仿宋_GBK"/>
        </w:rPr>
        <w:t>承担相应的法律责任，并接受建设主管部门及其他有关部门依法给予</w:t>
      </w:r>
      <w:r w:rsidRPr="00E43097">
        <w:rPr>
          <w:rFonts w:ascii="Times New Roman" w:eastAsia="方正仿宋_GBK"/>
        </w:rPr>
        <w:t xml:space="preserve"> </w:t>
      </w:r>
      <w:r w:rsidRPr="00E43097">
        <w:rPr>
          <w:rFonts w:ascii="Times New Roman" w:eastAsia="方正仿宋_GBK"/>
        </w:rPr>
        <w:t>的处理。</w:t>
      </w:r>
    </w:p>
    <w:p w:rsidR="007D0049" w:rsidRPr="00E43097" w:rsidRDefault="007D0049" w:rsidP="00E43097">
      <w:pPr>
        <w:spacing w:line="700" w:lineRule="exact"/>
        <w:ind w:firstLineChars="200" w:firstLine="640"/>
        <w:jc w:val="left"/>
        <w:rPr>
          <w:rFonts w:ascii="Times New Roman" w:eastAsia="方正仿宋_GBK"/>
        </w:rPr>
      </w:pPr>
      <w:r w:rsidRPr="00E43097">
        <w:rPr>
          <w:rFonts w:ascii="Times New Roman" w:eastAsia="方正仿宋_GBK"/>
        </w:rPr>
        <w:t>2</w:t>
      </w:r>
      <w:r w:rsidRPr="00E43097">
        <w:rPr>
          <w:rFonts w:ascii="Times New Roman" w:eastAsia="方正仿宋_GBK"/>
        </w:rPr>
        <w:t>、我司将遵守法律法规，坚持合法竞争，自觉维护建筑市场秩</w:t>
      </w:r>
      <w:r w:rsidRPr="00E43097">
        <w:rPr>
          <w:rFonts w:ascii="Times New Roman" w:eastAsia="方正仿宋_GBK"/>
        </w:rPr>
        <w:t xml:space="preserve"> </w:t>
      </w:r>
      <w:r w:rsidRPr="00E43097">
        <w:rPr>
          <w:rFonts w:ascii="Times New Roman" w:eastAsia="方正仿宋_GBK"/>
        </w:rPr>
        <w:t>序，规范投标等经营行为，不参与围标串标，不转包，不违法分包，</w:t>
      </w:r>
      <w:r w:rsidRPr="00E43097">
        <w:rPr>
          <w:rFonts w:ascii="Times New Roman" w:eastAsia="方正仿宋_GBK"/>
        </w:rPr>
        <w:t xml:space="preserve"> </w:t>
      </w:r>
      <w:r w:rsidRPr="00E43097">
        <w:rPr>
          <w:rFonts w:ascii="Times New Roman" w:eastAsia="方正仿宋_GBK"/>
        </w:rPr>
        <w:t>不允许其他单位或个人以本企业名义承揽工程。如有违反，我司愿接</w:t>
      </w:r>
      <w:r w:rsidRPr="00E43097">
        <w:rPr>
          <w:rFonts w:ascii="Times New Roman" w:eastAsia="方正仿宋_GBK"/>
        </w:rPr>
        <w:t xml:space="preserve"> </w:t>
      </w:r>
      <w:r w:rsidRPr="00E43097">
        <w:rPr>
          <w:rFonts w:ascii="Times New Roman" w:eastAsia="方正仿宋_GBK"/>
        </w:rPr>
        <w:t>受建设主管部门及其他有关部门依法给予的处理，本人愿承担法律责</w:t>
      </w:r>
      <w:r w:rsidRPr="00E43097">
        <w:rPr>
          <w:rFonts w:ascii="Times New Roman" w:eastAsia="方正仿宋_GBK"/>
        </w:rPr>
        <w:t xml:space="preserve"> </w:t>
      </w:r>
      <w:r w:rsidRPr="00E43097">
        <w:rPr>
          <w:rFonts w:ascii="Times New Roman" w:eastAsia="方正仿宋_GBK"/>
        </w:rPr>
        <w:t>任。</w:t>
      </w:r>
      <w:r w:rsidRPr="00E43097">
        <w:rPr>
          <w:rFonts w:ascii="Times New Roman" w:eastAsia="方正仿宋_GBK"/>
        </w:rPr>
        <w:t xml:space="preserve"> </w:t>
      </w:r>
    </w:p>
    <w:p w:rsidR="007D0049" w:rsidRPr="00E43097" w:rsidRDefault="007D0049" w:rsidP="007D0049">
      <w:pPr>
        <w:spacing w:line="700" w:lineRule="exact"/>
        <w:ind w:firstLineChars="200" w:firstLine="640"/>
        <w:jc w:val="left"/>
        <w:rPr>
          <w:rFonts w:ascii="Times New Roman" w:eastAsia="方正仿宋_GBK"/>
        </w:rPr>
      </w:pPr>
      <w:r w:rsidRPr="00E43097">
        <w:rPr>
          <w:rFonts w:ascii="Times New Roman" w:eastAsia="方正仿宋_GBK"/>
        </w:rPr>
        <w:t>企业法定代表人（签名）：</w:t>
      </w:r>
      <w:r w:rsidRPr="00E43097">
        <w:rPr>
          <w:rFonts w:ascii="Times New Roman" w:eastAsia="方正仿宋_GBK"/>
        </w:rPr>
        <w:t xml:space="preserve">          </w:t>
      </w:r>
    </w:p>
    <w:p w:rsidR="007D0049" w:rsidRPr="00E43097" w:rsidRDefault="007D0049" w:rsidP="007D0049">
      <w:pPr>
        <w:spacing w:line="700" w:lineRule="exact"/>
        <w:ind w:firstLineChars="200" w:firstLine="640"/>
        <w:jc w:val="left"/>
        <w:rPr>
          <w:rFonts w:ascii="Times New Roman" w:eastAsia="方正仿宋_GBK"/>
        </w:rPr>
      </w:pPr>
      <w:r w:rsidRPr="00E43097">
        <w:rPr>
          <w:rFonts w:ascii="Times New Roman" w:eastAsia="方正仿宋_GBK"/>
        </w:rPr>
        <w:t>企业公章：</w:t>
      </w:r>
      <w:r w:rsidRPr="00E43097">
        <w:rPr>
          <w:rFonts w:ascii="Times New Roman" w:eastAsia="方正仿宋_GBK"/>
        </w:rPr>
        <w:t xml:space="preserve"> </w:t>
      </w:r>
    </w:p>
    <w:p w:rsidR="007D0049" w:rsidRPr="00E43097" w:rsidRDefault="007D0049" w:rsidP="007D0049">
      <w:pPr>
        <w:spacing w:line="700" w:lineRule="exact"/>
        <w:ind w:firstLineChars="200" w:firstLine="640"/>
        <w:jc w:val="left"/>
        <w:rPr>
          <w:rFonts w:ascii="Times New Roman" w:eastAsia="方正仿宋_GBK"/>
        </w:rPr>
      </w:pPr>
      <w:r w:rsidRPr="00E43097">
        <w:rPr>
          <w:rFonts w:ascii="Times New Roman" w:eastAsia="方正仿宋_GBK"/>
        </w:rPr>
        <w:t xml:space="preserve">  </w:t>
      </w:r>
      <w:r w:rsidR="00E43097" w:rsidRPr="00E43097">
        <w:rPr>
          <w:rFonts w:ascii="Times New Roman" w:eastAsia="方正仿宋_GBK"/>
        </w:rPr>
        <w:t xml:space="preserve">                              </w:t>
      </w:r>
      <w:r w:rsidRPr="00E43097">
        <w:rPr>
          <w:rFonts w:ascii="Times New Roman" w:eastAsia="方正仿宋_GBK"/>
        </w:rPr>
        <w:t>年</w:t>
      </w:r>
      <w:r w:rsidRPr="00E43097">
        <w:rPr>
          <w:rFonts w:ascii="Times New Roman" w:eastAsia="方正仿宋_GBK"/>
        </w:rPr>
        <w:t xml:space="preserve">      </w:t>
      </w:r>
      <w:r w:rsidRPr="00E43097">
        <w:rPr>
          <w:rFonts w:ascii="Times New Roman" w:eastAsia="方正仿宋_GBK"/>
        </w:rPr>
        <w:t>月</w:t>
      </w:r>
      <w:r w:rsidRPr="00E43097">
        <w:rPr>
          <w:rFonts w:ascii="Times New Roman" w:eastAsia="方正仿宋_GBK"/>
        </w:rPr>
        <w:t xml:space="preserve">     </w:t>
      </w:r>
      <w:r w:rsidRPr="00E43097">
        <w:rPr>
          <w:rFonts w:ascii="Times New Roman" w:eastAsia="方正仿宋_GBK"/>
        </w:rPr>
        <w:t>日</w:t>
      </w:r>
    </w:p>
    <w:tbl>
      <w:tblPr>
        <w:tblW w:w="8640" w:type="dxa"/>
        <w:tblInd w:w="91" w:type="dxa"/>
        <w:tblLook w:val="04A0"/>
      </w:tblPr>
      <w:tblGrid>
        <w:gridCol w:w="1840"/>
        <w:gridCol w:w="1600"/>
        <w:gridCol w:w="680"/>
        <w:gridCol w:w="1720"/>
        <w:gridCol w:w="2800"/>
      </w:tblGrid>
      <w:tr w:rsidR="00E43097" w:rsidRPr="00E43097" w:rsidTr="00E43097">
        <w:trPr>
          <w:trHeight w:val="936"/>
        </w:trPr>
        <w:tc>
          <w:tcPr>
            <w:tcW w:w="8640" w:type="dxa"/>
            <w:gridSpan w:val="5"/>
            <w:vMerge w:val="restart"/>
            <w:tcBorders>
              <w:top w:val="nil"/>
              <w:left w:val="nil"/>
              <w:bottom w:val="single" w:sz="4" w:space="0" w:color="000000"/>
              <w:right w:val="nil"/>
            </w:tcBorders>
            <w:shd w:val="clear" w:color="auto" w:fill="auto"/>
            <w:vAlign w:val="center"/>
            <w:hideMark/>
          </w:tcPr>
          <w:p w:rsidR="00B06705" w:rsidRPr="00B06705" w:rsidRDefault="00E43097" w:rsidP="00E43097">
            <w:pPr>
              <w:widowControl/>
              <w:spacing w:line="240" w:lineRule="auto"/>
              <w:jc w:val="left"/>
              <w:rPr>
                <w:rFonts w:ascii="宋体" w:eastAsia="宋体" w:hAnsi="宋体" w:cs="宋体"/>
                <w:snapToGrid/>
                <w:kern w:val="0"/>
              </w:rPr>
            </w:pPr>
            <w:r w:rsidRPr="00E43097">
              <w:rPr>
                <w:rFonts w:ascii="宋体" w:eastAsia="宋体" w:hAnsi="宋体" w:cs="宋体" w:hint="eastAsia"/>
                <w:snapToGrid/>
                <w:kern w:val="0"/>
              </w:rPr>
              <w:lastRenderedPageBreak/>
              <w:t xml:space="preserve">表一                        </w:t>
            </w:r>
          </w:p>
          <w:p w:rsidR="00B06705" w:rsidRPr="00E43097" w:rsidRDefault="00E43097" w:rsidP="00B06705">
            <w:pPr>
              <w:widowControl/>
              <w:spacing w:line="240" w:lineRule="auto"/>
              <w:jc w:val="center"/>
              <w:rPr>
                <w:rFonts w:ascii="方正小标宋_GBK" w:eastAsia="方正小标宋_GBK" w:hAnsi="宋体" w:cs="宋体"/>
                <w:bCs/>
                <w:snapToGrid/>
                <w:kern w:val="0"/>
                <w:sz w:val="44"/>
                <w:szCs w:val="44"/>
              </w:rPr>
            </w:pPr>
            <w:r w:rsidRPr="00E43097">
              <w:rPr>
                <w:rFonts w:ascii="方正小标宋_GBK" w:eastAsia="方正小标宋_GBK" w:hAnsi="宋体" w:cs="宋体" w:hint="eastAsia"/>
                <w:bCs/>
                <w:snapToGrid/>
                <w:kern w:val="0"/>
                <w:sz w:val="44"/>
                <w:szCs w:val="44"/>
              </w:rPr>
              <w:t>基本情况表</w:t>
            </w:r>
          </w:p>
        </w:tc>
      </w:tr>
      <w:tr w:rsidR="00E43097" w:rsidRPr="00E43097" w:rsidTr="00E43097">
        <w:trPr>
          <w:trHeight w:val="600"/>
        </w:trPr>
        <w:tc>
          <w:tcPr>
            <w:tcW w:w="8640" w:type="dxa"/>
            <w:gridSpan w:val="5"/>
            <w:vMerge/>
            <w:tcBorders>
              <w:top w:val="nil"/>
              <w:left w:val="nil"/>
              <w:bottom w:val="single" w:sz="4" w:space="0" w:color="000000"/>
              <w:right w:val="nil"/>
            </w:tcBorders>
            <w:vAlign w:val="center"/>
            <w:hideMark/>
          </w:tcPr>
          <w:p w:rsidR="00E43097" w:rsidRPr="00E43097" w:rsidRDefault="00E43097" w:rsidP="00E43097">
            <w:pPr>
              <w:widowControl/>
              <w:spacing w:line="240" w:lineRule="auto"/>
              <w:jc w:val="left"/>
              <w:rPr>
                <w:rFonts w:ascii="宋体" w:eastAsia="宋体" w:hAnsi="宋体" w:cs="宋体"/>
                <w:snapToGrid/>
                <w:kern w:val="0"/>
                <w:sz w:val="24"/>
                <w:szCs w:val="24"/>
              </w:rPr>
            </w:pPr>
          </w:p>
        </w:tc>
      </w:tr>
      <w:tr w:rsidR="00E43097" w:rsidRPr="00E43097" w:rsidTr="00E43097">
        <w:trPr>
          <w:trHeight w:val="72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企业名称</w:t>
            </w:r>
          </w:p>
        </w:tc>
        <w:tc>
          <w:tcPr>
            <w:tcW w:w="2280" w:type="dxa"/>
            <w:gridSpan w:val="2"/>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联系电话</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87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统一社会</w:t>
            </w:r>
            <w:r w:rsidRPr="00E43097">
              <w:rPr>
                <w:rFonts w:ascii="Times New Roman" w:eastAsia="方正仿宋_GBK"/>
                <w:snapToGrid/>
                <w:kern w:val="0"/>
                <w:sz w:val="28"/>
                <w:szCs w:val="28"/>
              </w:rPr>
              <w:br/>
            </w:r>
            <w:r w:rsidRPr="00E43097">
              <w:rPr>
                <w:rFonts w:ascii="Times New Roman" w:eastAsia="方正仿宋_GBK"/>
                <w:snapToGrid/>
                <w:kern w:val="0"/>
                <w:sz w:val="28"/>
                <w:szCs w:val="28"/>
              </w:rPr>
              <w:t>信用代码</w:t>
            </w:r>
          </w:p>
        </w:tc>
        <w:tc>
          <w:tcPr>
            <w:tcW w:w="2280" w:type="dxa"/>
            <w:gridSpan w:val="2"/>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营业执照号</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87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注册地址</w:t>
            </w:r>
          </w:p>
        </w:tc>
        <w:tc>
          <w:tcPr>
            <w:tcW w:w="2280" w:type="dxa"/>
            <w:gridSpan w:val="2"/>
            <w:tcBorders>
              <w:top w:val="single" w:sz="4" w:space="0" w:color="auto"/>
              <w:left w:val="nil"/>
              <w:bottom w:val="single" w:sz="4" w:space="0" w:color="auto"/>
              <w:right w:val="single" w:sz="4" w:space="0" w:color="000000"/>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资质证书号</w:t>
            </w:r>
          </w:p>
        </w:tc>
        <w:tc>
          <w:tcPr>
            <w:tcW w:w="2800" w:type="dxa"/>
            <w:tcBorders>
              <w:top w:val="single" w:sz="4" w:space="0" w:color="auto"/>
              <w:left w:val="nil"/>
              <w:bottom w:val="single" w:sz="4" w:space="0" w:color="auto"/>
              <w:right w:val="single" w:sz="4" w:space="0" w:color="000000"/>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735"/>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法定代表人</w:t>
            </w:r>
          </w:p>
        </w:tc>
        <w:tc>
          <w:tcPr>
            <w:tcW w:w="2280" w:type="dxa"/>
            <w:gridSpan w:val="2"/>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联系电话</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1005"/>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施工资质</w:t>
            </w:r>
          </w:p>
        </w:tc>
        <w:tc>
          <w:tcPr>
            <w:tcW w:w="160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市政工程资质</w:t>
            </w:r>
          </w:p>
        </w:tc>
        <w:tc>
          <w:tcPr>
            <w:tcW w:w="5200" w:type="dxa"/>
            <w:gridSpan w:val="3"/>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1155"/>
        </w:trPr>
        <w:tc>
          <w:tcPr>
            <w:tcW w:w="1840" w:type="dxa"/>
            <w:vMerge/>
            <w:tcBorders>
              <w:top w:val="nil"/>
              <w:left w:val="single" w:sz="4" w:space="0" w:color="auto"/>
              <w:bottom w:val="single" w:sz="4" w:space="0" w:color="auto"/>
              <w:right w:val="single" w:sz="4" w:space="0" w:color="auto"/>
            </w:tcBorders>
            <w:vAlign w:val="center"/>
            <w:hideMark/>
          </w:tcPr>
          <w:p w:rsidR="00E43097" w:rsidRPr="00E43097" w:rsidRDefault="00E43097" w:rsidP="00B06705">
            <w:pPr>
              <w:widowControl/>
              <w:spacing w:line="360" w:lineRule="exact"/>
              <w:jc w:val="left"/>
              <w:rPr>
                <w:rFonts w:ascii="Times New Roman" w:eastAsia="方正仿宋_GBK"/>
                <w:snapToGrid/>
                <w:kern w:val="0"/>
                <w:sz w:val="28"/>
                <w:szCs w:val="28"/>
              </w:rPr>
            </w:pPr>
          </w:p>
        </w:tc>
        <w:tc>
          <w:tcPr>
            <w:tcW w:w="160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房屋建筑工程资质</w:t>
            </w:r>
          </w:p>
        </w:tc>
        <w:tc>
          <w:tcPr>
            <w:tcW w:w="5200" w:type="dxa"/>
            <w:gridSpan w:val="3"/>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705"/>
        </w:trPr>
        <w:tc>
          <w:tcPr>
            <w:tcW w:w="1840" w:type="dxa"/>
            <w:vMerge w:val="restart"/>
            <w:tcBorders>
              <w:top w:val="nil"/>
              <w:left w:val="single" w:sz="4" w:space="0" w:color="auto"/>
              <w:bottom w:val="single" w:sz="4" w:space="0" w:color="000000"/>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信用评分</w:t>
            </w:r>
          </w:p>
        </w:tc>
        <w:tc>
          <w:tcPr>
            <w:tcW w:w="160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年度</w:t>
            </w:r>
          </w:p>
        </w:tc>
        <w:tc>
          <w:tcPr>
            <w:tcW w:w="2400" w:type="dxa"/>
            <w:gridSpan w:val="2"/>
            <w:tcBorders>
              <w:top w:val="single" w:sz="4" w:space="0" w:color="auto"/>
              <w:left w:val="nil"/>
              <w:bottom w:val="single" w:sz="4" w:space="0" w:color="auto"/>
              <w:right w:val="single" w:sz="4" w:space="0" w:color="000000"/>
            </w:tcBorders>
            <w:shd w:val="clear" w:color="auto" w:fill="auto"/>
            <w:vAlign w:val="center"/>
            <w:hideMark/>
          </w:tcPr>
          <w:p w:rsidR="00E43097" w:rsidRPr="00E43097" w:rsidRDefault="00E43097" w:rsidP="00F56611">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201</w:t>
            </w:r>
            <w:r w:rsidR="00F56611">
              <w:rPr>
                <w:rFonts w:ascii="Times New Roman" w:eastAsia="方正仿宋_GBK" w:hint="eastAsia"/>
                <w:snapToGrid/>
                <w:kern w:val="0"/>
                <w:sz w:val="28"/>
                <w:szCs w:val="28"/>
              </w:rPr>
              <w:t>9</w:t>
            </w:r>
            <w:r w:rsidRPr="00E43097">
              <w:rPr>
                <w:rFonts w:ascii="Times New Roman" w:eastAsia="方正仿宋_GBK"/>
                <w:snapToGrid/>
                <w:kern w:val="0"/>
                <w:sz w:val="28"/>
                <w:szCs w:val="28"/>
              </w:rPr>
              <w:t>上半年度</w:t>
            </w:r>
          </w:p>
        </w:tc>
        <w:tc>
          <w:tcPr>
            <w:tcW w:w="2800" w:type="dxa"/>
            <w:tcBorders>
              <w:top w:val="single" w:sz="4" w:space="0" w:color="auto"/>
              <w:left w:val="nil"/>
              <w:bottom w:val="single" w:sz="4" w:space="0" w:color="auto"/>
              <w:right w:val="single" w:sz="4" w:space="0" w:color="000000"/>
            </w:tcBorders>
            <w:shd w:val="clear" w:color="auto" w:fill="auto"/>
            <w:vAlign w:val="center"/>
            <w:hideMark/>
          </w:tcPr>
          <w:p w:rsidR="00E43097" w:rsidRPr="00E43097" w:rsidRDefault="00E43097" w:rsidP="00F56611">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201</w:t>
            </w:r>
            <w:r w:rsidR="00F56611">
              <w:rPr>
                <w:rFonts w:ascii="Times New Roman" w:eastAsia="方正仿宋_GBK" w:hint="eastAsia"/>
                <w:snapToGrid/>
                <w:kern w:val="0"/>
                <w:sz w:val="28"/>
                <w:szCs w:val="28"/>
              </w:rPr>
              <w:t>9</w:t>
            </w:r>
            <w:r w:rsidRPr="00E43097">
              <w:rPr>
                <w:rFonts w:ascii="Times New Roman" w:eastAsia="方正仿宋_GBK"/>
                <w:snapToGrid/>
                <w:kern w:val="0"/>
                <w:sz w:val="28"/>
                <w:szCs w:val="28"/>
              </w:rPr>
              <w:t>下半年度</w:t>
            </w:r>
          </w:p>
        </w:tc>
      </w:tr>
      <w:tr w:rsidR="00E43097" w:rsidRPr="00E43097" w:rsidTr="00E43097">
        <w:trPr>
          <w:trHeight w:val="735"/>
        </w:trPr>
        <w:tc>
          <w:tcPr>
            <w:tcW w:w="1840" w:type="dxa"/>
            <w:vMerge/>
            <w:tcBorders>
              <w:top w:val="nil"/>
              <w:left w:val="single" w:sz="4" w:space="0" w:color="auto"/>
              <w:bottom w:val="single" w:sz="4" w:space="0" w:color="000000"/>
              <w:right w:val="single" w:sz="4" w:space="0" w:color="auto"/>
            </w:tcBorders>
            <w:vAlign w:val="center"/>
            <w:hideMark/>
          </w:tcPr>
          <w:p w:rsidR="00E43097" w:rsidRPr="00E43097" w:rsidRDefault="00E43097" w:rsidP="00B06705">
            <w:pPr>
              <w:widowControl/>
              <w:spacing w:line="360" w:lineRule="exact"/>
              <w:jc w:val="left"/>
              <w:rPr>
                <w:rFonts w:ascii="Times New Roman" w:eastAsia="方正仿宋_GBK"/>
                <w:snapToGrid/>
                <w:kern w:val="0"/>
                <w:sz w:val="28"/>
                <w:szCs w:val="28"/>
              </w:rPr>
            </w:pPr>
          </w:p>
        </w:tc>
        <w:tc>
          <w:tcPr>
            <w:tcW w:w="160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得分</w:t>
            </w:r>
          </w:p>
        </w:tc>
        <w:tc>
          <w:tcPr>
            <w:tcW w:w="2400" w:type="dxa"/>
            <w:gridSpan w:val="2"/>
            <w:tcBorders>
              <w:top w:val="single" w:sz="4" w:space="0" w:color="auto"/>
              <w:left w:val="nil"/>
              <w:bottom w:val="single" w:sz="4" w:space="0" w:color="auto"/>
              <w:right w:val="single" w:sz="4" w:space="0" w:color="000000"/>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c>
          <w:tcPr>
            <w:tcW w:w="2800" w:type="dxa"/>
            <w:tcBorders>
              <w:top w:val="single" w:sz="4" w:space="0" w:color="auto"/>
              <w:left w:val="nil"/>
              <w:bottom w:val="single" w:sz="4" w:space="0" w:color="auto"/>
              <w:right w:val="single" w:sz="4" w:space="0" w:color="000000"/>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690"/>
        </w:trPr>
        <w:tc>
          <w:tcPr>
            <w:tcW w:w="1840" w:type="dxa"/>
            <w:vMerge/>
            <w:tcBorders>
              <w:top w:val="nil"/>
              <w:left w:val="single" w:sz="4" w:space="0" w:color="auto"/>
              <w:bottom w:val="single" w:sz="4" w:space="0" w:color="000000"/>
              <w:right w:val="single" w:sz="4" w:space="0" w:color="auto"/>
            </w:tcBorders>
            <w:vAlign w:val="center"/>
            <w:hideMark/>
          </w:tcPr>
          <w:p w:rsidR="00E43097" w:rsidRPr="00E43097" w:rsidRDefault="00E43097" w:rsidP="00B06705">
            <w:pPr>
              <w:widowControl/>
              <w:spacing w:line="360" w:lineRule="exact"/>
              <w:jc w:val="left"/>
              <w:rPr>
                <w:rFonts w:ascii="Times New Roman" w:eastAsia="方正仿宋_GBK"/>
                <w:snapToGrid/>
                <w:kern w:val="0"/>
                <w:sz w:val="28"/>
                <w:szCs w:val="28"/>
              </w:rPr>
            </w:pPr>
          </w:p>
        </w:tc>
        <w:tc>
          <w:tcPr>
            <w:tcW w:w="160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排名</w:t>
            </w:r>
          </w:p>
        </w:tc>
        <w:tc>
          <w:tcPr>
            <w:tcW w:w="2400" w:type="dxa"/>
            <w:gridSpan w:val="2"/>
            <w:tcBorders>
              <w:top w:val="single" w:sz="4" w:space="0" w:color="auto"/>
              <w:left w:val="nil"/>
              <w:bottom w:val="single" w:sz="4" w:space="0" w:color="auto"/>
              <w:right w:val="single" w:sz="4" w:space="0" w:color="000000"/>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c>
          <w:tcPr>
            <w:tcW w:w="2800" w:type="dxa"/>
            <w:tcBorders>
              <w:top w:val="single" w:sz="4" w:space="0" w:color="auto"/>
              <w:left w:val="nil"/>
              <w:bottom w:val="single" w:sz="4" w:space="0" w:color="auto"/>
              <w:right w:val="single" w:sz="4" w:space="0" w:color="000000"/>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720"/>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安全生产许可证</w:t>
            </w:r>
          </w:p>
        </w:tc>
        <w:tc>
          <w:tcPr>
            <w:tcW w:w="160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证书编号</w:t>
            </w:r>
          </w:p>
        </w:tc>
        <w:tc>
          <w:tcPr>
            <w:tcW w:w="5200" w:type="dxa"/>
            <w:gridSpan w:val="3"/>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720"/>
        </w:trPr>
        <w:tc>
          <w:tcPr>
            <w:tcW w:w="1840" w:type="dxa"/>
            <w:vMerge/>
            <w:tcBorders>
              <w:top w:val="nil"/>
              <w:left w:val="single" w:sz="4" w:space="0" w:color="auto"/>
              <w:bottom w:val="single" w:sz="4" w:space="0" w:color="auto"/>
              <w:right w:val="single" w:sz="4" w:space="0" w:color="auto"/>
            </w:tcBorders>
            <w:vAlign w:val="center"/>
            <w:hideMark/>
          </w:tcPr>
          <w:p w:rsidR="00E43097" w:rsidRPr="00E43097" w:rsidRDefault="00E43097" w:rsidP="00B06705">
            <w:pPr>
              <w:widowControl/>
              <w:spacing w:line="360" w:lineRule="exact"/>
              <w:jc w:val="left"/>
              <w:rPr>
                <w:rFonts w:ascii="Times New Roman" w:eastAsia="方正仿宋_GBK"/>
                <w:snapToGrid/>
                <w:kern w:val="0"/>
                <w:sz w:val="28"/>
                <w:szCs w:val="28"/>
              </w:rPr>
            </w:pPr>
          </w:p>
        </w:tc>
        <w:tc>
          <w:tcPr>
            <w:tcW w:w="160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有效期</w:t>
            </w:r>
          </w:p>
        </w:tc>
        <w:tc>
          <w:tcPr>
            <w:tcW w:w="5200" w:type="dxa"/>
            <w:gridSpan w:val="3"/>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72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E43097" w:rsidRPr="00E43097" w:rsidRDefault="00A5283B" w:rsidP="00B06705">
            <w:pPr>
              <w:widowControl/>
              <w:spacing w:line="360" w:lineRule="exact"/>
              <w:jc w:val="center"/>
              <w:rPr>
                <w:rFonts w:ascii="Times New Roman" w:eastAsia="方正仿宋_GBK"/>
                <w:snapToGrid/>
                <w:kern w:val="0"/>
                <w:sz w:val="28"/>
                <w:szCs w:val="28"/>
              </w:rPr>
            </w:pPr>
            <w:r w:rsidRPr="00A5283B">
              <w:rPr>
                <w:rFonts w:ascii="Times New Roman" w:eastAsia="方正仿宋_GBK"/>
                <w:noProof/>
                <w:snapToGrid/>
                <w:color w:val="FF0000"/>
                <w:kern w:val="0"/>
                <w:sz w:val="28"/>
                <w:szCs w:val="28"/>
              </w:rPr>
              <w:pict>
                <v:shape id="_x0000_s2050" type="#_x0000_t202" style="position:absolute;left:0;text-align:left;margin-left:-6.75pt;margin-top:49.4pt;width:434pt;height:67.2pt;z-index:251660288;mso-height-percent:200;mso-position-horizontal-relative:text;mso-position-vertical-relative:text;mso-height-percent:200;mso-width-relative:margin;mso-height-relative:margin" filled="f" stroked="f">
                  <v:textbox style="mso-fit-shape-to-text:t">
                    <w:txbxContent>
                      <w:p w:rsidR="00EC0AE1" w:rsidRPr="007855A7" w:rsidRDefault="00EC0AE1" w:rsidP="007855A7">
                        <w:pPr>
                          <w:widowControl/>
                          <w:spacing w:line="240" w:lineRule="exact"/>
                          <w:jc w:val="left"/>
                          <w:rPr>
                            <w:rFonts w:ascii="Times New Roman" w:eastAsia="宋体"/>
                            <w:snapToGrid/>
                            <w:kern w:val="0"/>
                            <w:sz w:val="24"/>
                            <w:szCs w:val="24"/>
                          </w:rPr>
                        </w:pPr>
                        <w:r w:rsidRPr="00E43097">
                          <w:rPr>
                            <w:rFonts w:ascii="Times New Roman" w:eastAsia="宋体" w:hAnsi="宋体"/>
                            <w:snapToGrid/>
                            <w:kern w:val="0"/>
                            <w:sz w:val="24"/>
                            <w:szCs w:val="24"/>
                          </w:rPr>
                          <w:t>填表说明：</w:t>
                        </w:r>
                      </w:p>
                      <w:p w:rsidR="00EC0AE1" w:rsidRPr="007855A7" w:rsidRDefault="00EC0AE1" w:rsidP="007855A7">
                        <w:pPr>
                          <w:widowControl/>
                          <w:spacing w:line="240" w:lineRule="exact"/>
                          <w:ind w:firstLineChars="200" w:firstLine="480"/>
                          <w:jc w:val="left"/>
                          <w:rPr>
                            <w:rFonts w:ascii="Times New Roman" w:eastAsia="宋体"/>
                            <w:snapToGrid/>
                            <w:kern w:val="0"/>
                            <w:sz w:val="24"/>
                            <w:szCs w:val="24"/>
                          </w:rPr>
                        </w:pPr>
                        <w:r w:rsidRPr="00E43097">
                          <w:rPr>
                            <w:rFonts w:ascii="Times New Roman" w:eastAsia="宋体"/>
                            <w:snapToGrid/>
                            <w:kern w:val="0"/>
                            <w:sz w:val="24"/>
                            <w:szCs w:val="24"/>
                          </w:rPr>
                          <w:t>1</w:t>
                        </w:r>
                        <w:r w:rsidRPr="00E43097">
                          <w:rPr>
                            <w:rFonts w:ascii="Times New Roman" w:eastAsia="宋体" w:hAnsi="宋体"/>
                            <w:snapToGrid/>
                            <w:kern w:val="0"/>
                            <w:sz w:val="24"/>
                            <w:szCs w:val="24"/>
                          </w:rPr>
                          <w:t>、统一社会信用代码证或营业执照、资质证书、安全生产许可证作为附件资料递交；</w:t>
                        </w:r>
                      </w:p>
                      <w:p w:rsidR="00EC0AE1" w:rsidRPr="007855A7" w:rsidRDefault="00EC0AE1" w:rsidP="007855A7">
                        <w:pPr>
                          <w:spacing w:line="240" w:lineRule="exact"/>
                          <w:ind w:firstLineChars="200" w:firstLine="480"/>
                          <w:rPr>
                            <w:rFonts w:ascii="Times New Roman"/>
                          </w:rPr>
                        </w:pPr>
                        <w:r w:rsidRPr="00E43097">
                          <w:rPr>
                            <w:rFonts w:ascii="Times New Roman" w:eastAsia="宋体"/>
                            <w:snapToGrid/>
                            <w:kern w:val="0"/>
                            <w:sz w:val="24"/>
                            <w:szCs w:val="24"/>
                          </w:rPr>
                          <w:t>2</w:t>
                        </w:r>
                        <w:r w:rsidRPr="00E43097">
                          <w:rPr>
                            <w:rFonts w:ascii="Times New Roman" w:eastAsia="宋体" w:hAnsi="宋体"/>
                            <w:snapToGrid/>
                            <w:kern w:val="0"/>
                            <w:sz w:val="24"/>
                            <w:szCs w:val="24"/>
                          </w:rPr>
                          <w:t>、企业根据自身情况在申请专业栏中选择填写建筑专业、市政专业、建筑及市政专业。</w:t>
                        </w:r>
                      </w:p>
                    </w:txbxContent>
                  </v:textbox>
                </v:shape>
              </w:pict>
            </w:r>
            <w:r w:rsidR="00E43097" w:rsidRPr="00E43097">
              <w:rPr>
                <w:rFonts w:ascii="Times New Roman" w:eastAsia="方正仿宋_GBK"/>
                <w:snapToGrid/>
                <w:kern w:val="0"/>
                <w:sz w:val="28"/>
                <w:szCs w:val="28"/>
              </w:rPr>
              <w:t>申请专业</w:t>
            </w:r>
          </w:p>
        </w:tc>
        <w:tc>
          <w:tcPr>
            <w:tcW w:w="6800" w:type="dxa"/>
            <w:gridSpan w:val="4"/>
            <w:tcBorders>
              <w:top w:val="single" w:sz="4" w:space="0" w:color="auto"/>
              <w:left w:val="nil"/>
              <w:bottom w:val="single" w:sz="4" w:space="0" w:color="auto"/>
              <w:right w:val="single" w:sz="4" w:space="0" w:color="auto"/>
            </w:tcBorders>
            <w:shd w:val="clear" w:color="auto" w:fill="auto"/>
            <w:vAlign w:val="bottom"/>
            <w:hideMark/>
          </w:tcPr>
          <w:p w:rsidR="00E43097" w:rsidRPr="00E43097" w:rsidRDefault="00E43097" w:rsidP="00B06705">
            <w:pPr>
              <w:widowControl/>
              <w:spacing w:line="360" w:lineRule="exact"/>
              <w:jc w:val="center"/>
              <w:rPr>
                <w:rFonts w:ascii="Times New Roman" w:eastAsia="方正仿宋_GBK"/>
                <w:snapToGrid/>
                <w:color w:val="FF0000"/>
                <w:kern w:val="0"/>
                <w:sz w:val="28"/>
                <w:szCs w:val="28"/>
              </w:rPr>
            </w:pPr>
            <w:r w:rsidRPr="00E43097">
              <w:rPr>
                <w:rFonts w:ascii="Times New Roman" w:eastAsia="方正仿宋_GBK"/>
                <w:snapToGrid/>
                <w:color w:val="FF0000"/>
                <w:kern w:val="0"/>
                <w:sz w:val="28"/>
                <w:szCs w:val="28"/>
              </w:rPr>
              <w:t xml:space="preserve">　</w:t>
            </w:r>
          </w:p>
        </w:tc>
      </w:tr>
    </w:tbl>
    <w:p w:rsidR="007D0049" w:rsidRDefault="007D0049" w:rsidP="007D0049">
      <w:pPr>
        <w:spacing w:line="700" w:lineRule="exact"/>
        <w:ind w:firstLineChars="200" w:firstLine="640"/>
        <w:jc w:val="left"/>
        <w:rPr>
          <w:rFonts w:ascii="方正仿宋_GBK" w:eastAsia="方正仿宋_GBK"/>
        </w:rPr>
      </w:pPr>
    </w:p>
    <w:p w:rsidR="007855A7" w:rsidRDefault="007855A7" w:rsidP="007D0049">
      <w:pPr>
        <w:spacing w:line="700" w:lineRule="exact"/>
        <w:ind w:firstLineChars="200" w:firstLine="640"/>
        <w:jc w:val="left"/>
        <w:rPr>
          <w:rFonts w:ascii="方正仿宋_GBK" w:eastAsia="方正仿宋_GBK"/>
        </w:rPr>
      </w:pPr>
    </w:p>
    <w:p w:rsidR="007855A7" w:rsidRDefault="007855A7" w:rsidP="007D0049">
      <w:pPr>
        <w:spacing w:line="700" w:lineRule="exact"/>
        <w:ind w:firstLineChars="200" w:firstLine="640"/>
        <w:jc w:val="left"/>
        <w:rPr>
          <w:rFonts w:ascii="方正仿宋_GBK" w:eastAsia="方正仿宋_GBK"/>
        </w:rPr>
        <w:sectPr w:rsidR="007855A7" w:rsidSect="00703535">
          <w:footerReference w:type="default" r:id="rId6"/>
          <w:pgSz w:w="11906" w:h="16838"/>
          <w:pgMar w:top="2098" w:right="1588" w:bottom="1701" w:left="1588" w:header="851" w:footer="992" w:gutter="0"/>
          <w:pgNumType w:start="0"/>
          <w:cols w:space="425"/>
          <w:titlePg/>
          <w:docGrid w:type="lines" w:linePitch="435"/>
        </w:sectPr>
      </w:pPr>
    </w:p>
    <w:tbl>
      <w:tblPr>
        <w:tblW w:w="14060" w:type="dxa"/>
        <w:tblInd w:w="91" w:type="dxa"/>
        <w:tblLook w:val="04A0"/>
      </w:tblPr>
      <w:tblGrid>
        <w:gridCol w:w="680"/>
        <w:gridCol w:w="1080"/>
        <w:gridCol w:w="1500"/>
        <w:gridCol w:w="1900"/>
        <w:gridCol w:w="2440"/>
        <w:gridCol w:w="2020"/>
        <w:gridCol w:w="1440"/>
        <w:gridCol w:w="1920"/>
        <w:gridCol w:w="1080"/>
      </w:tblGrid>
      <w:tr w:rsidR="007855A7" w:rsidRPr="007855A7" w:rsidTr="007855A7">
        <w:trPr>
          <w:trHeight w:val="750"/>
        </w:trPr>
        <w:tc>
          <w:tcPr>
            <w:tcW w:w="14060" w:type="dxa"/>
            <w:gridSpan w:val="9"/>
            <w:tcBorders>
              <w:top w:val="nil"/>
              <w:left w:val="nil"/>
              <w:bottom w:val="single" w:sz="4" w:space="0" w:color="auto"/>
              <w:right w:val="nil"/>
            </w:tcBorders>
            <w:shd w:val="clear" w:color="auto" w:fill="auto"/>
            <w:noWrap/>
            <w:vAlign w:val="center"/>
            <w:hideMark/>
          </w:tcPr>
          <w:p w:rsidR="007B1718" w:rsidRPr="007B1718" w:rsidRDefault="007855A7" w:rsidP="007855A7">
            <w:pPr>
              <w:widowControl/>
              <w:spacing w:line="240" w:lineRule="auto"/>
              <w:jc w:val="left"/>
              <w:rPr>
                <w:rFonts w:ascii="宋体" w:eastAsia="宋体" w:hAnsi="宋体" w:cs="宋体"/>
                <w:snapToGrid/>
                <w:kern w:val="0"/>
              </w:rPr>
            </w:pPr>
            <w:r w:rsidRPr="007855A7">
              <w:rPr>
                <w:rFonts w:ascii="宋体" w:eastAsia="宋体" w:hAnsi="宋体" w:cs="宋体" w:hint="eastAsia"/>
                <w:snapToGrid/>
                <w:kern w:val="0"/>
              </w:rPr>
              <w:lastRenderedPageBreak/>
              <w:t xml:space="preserve">表二                                          </w:t>
            </w:r>
          </w:p>
          <w:p w:rsidR="007855A7" w:rsidRPr="007855A7" w:rsidRDefault="007855A7" w:rsidP="007B1718">
            <w:pPr>
              <w:widowControl/>
              <w:spacing w:line="240" w:lineRule="auto"/>
              <w:jc w:val="center"/>
              <w:rPr>
                <w:rFonts w:ascii="方正小标宋_GBK" w:eastAsia="方正小标宋_GBK" w:hAnsi="宋体" w:cs="宋体"/>
                <w:snapToGrid/>
                <w:kern w:val="0"/>
                <w:sz w:val="44"/>
                <w:szCs w:val="44"/>
              </w:rPr>
            </w:pPr>
            <w:r w:rsidRPr="007855A7">
              <w:rPr>
                <w:rFonts w:ascii="方正小标宋_GBK" w:eastAsia="方正小标宋_GBK" w:hAnsi="宋体" w:cs="宋体" w:hint="eastAsia"/>
                <w:bCs/>
                <w:snapToGrid/>
                <w:kern w:val="0"/>
                <w:sz w:val="44"/>
                <w:szCs w:val="44"/>
              </w:rPr>
              <w:t>工程业绩情况表</w:t>
            </w:r>
          </w:p>
        </w:tc>
      </w:tr>
      <w:tr w:rsidR="007855A7" w:rsidRPr="007855A7" w:rsidTr="007855A7">
        <w:trPr>
          <w:trHeight w:val="6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7855A7" w:rsidRPr="007855A7" w:rsidRDefault="007855A7" w:rsidP="007855A7">
            <w:pPr>
              <w:widowControl/>
              <w:spacing w:line="240" w:lineRule="auto"/>
              <w:jc w:val="center"/>
              <w:rPr>
                <w:rFonts w:ascii="方正黑体_GBK" w:eastAsia="方正黑体_GBK" w:hAnsi="宋体" w:cs="宋体"/>
                <w:snapToGrid/>
                <w:kern w:val="0"/>
                <w:sz w:val="24"/>
                <w:szCs w:val="24"/>
              </w:rPr>
            </w:pPr>
            <w:r w:rsidRPr="007855A7">
              <w:rPr>
                <w:rFonts w:ascii="方正黑体_GBK" w:eastAsia="方正黑体_GBK" w:hAnsi="宋体" w:cs="宋体" w:hint="eastAsia"/>
                <w:snapToGrid/>
                <w:kern w:val="0"/>
                <w:sz w:val="24"/>
                <w:szCs w:val="24"/>
              </w:rPr>
              <w:t>编号</w:t>
            </w:r>
          </w:p>
        </w:tc>
        <w:tc>
          <w:tcPr>
            <w:tcW w:w="1080" w:type="dxa"/>
            <w:tcBorders>
              <w:top w:val="nil"/>
              <w:left w:val="nil"/>
              <w:bottom w:val="single" w:sz="4" w:space="0" w:color="auto"/>
              <w:right w:val="single" w:sz="4" w:space="0" w:color="auto"/>
            </w:tcBorders>
            <w:shd w:val="clear" w:color="auto" w:fill="auto"/>
            <w:vAlign w:val="center"/>
            <w:hideMark/>
          </w:tcPr>
          <w:p w:rsidR="007855A7" w:rsidRPr="007855A7" w:rsidRDefault="007855A7" w:rsidP="007855A7">
            <w:pPr>
              <w:widowControl/>
              <w:spacing w:line="240" w:lineRule="auto"/>
              <w:jc w:val="center"/>
              <w:rPr>
                <w:rFonts w:ascii="方正黑体_GBK" w:eastAsia="方正黑体_GBK" w:hAnsi="宋体" w:cs="宋体"/>
                <w:snapToGrid/>
                <w:kern w:val="0"/>
                <w:sz w:val="24"/>
                <w:szCs w:val="24"/>
              </w:rPr>
            </w:pPr>
            <w:r w:rsidRPr="007855A7">
              <w:rPr>
                <w:rFonts w:ascii="方正黑体_GBK" w:eastAsia="方正黑体_GBK" w:hAnsi="宋体" w:cs="宋体" w:hint="eastAsia"/>
                <w:snapToGrid/>
                <w:kern w:val="0"/>
                <w:sz w:val="24"/>
                <w:szCs w:val="24"/>
              </w:rPr>
              <w:t>年度</w:t>
            </w:r>
          </w:p>
        </w:tc>
        <w:tc>
          <w:tcPr>
            <w:tcW w:w="1500" w:type="dxa"/>
            <w:tcBorders>
              <w:top w:val="nil"/>
              <w:left w:val="nil"/>
              <w:bottom w:val="single" w:sz="4" w:space="0" w:color="auto"/>
              <w:right w:val="single" w:sz="4" w:space="0" w:color="auto"/>
            </w:tcBorders>
            <w:shd w:val="clear" w:color="auto" w:fill="auto"/>
            <w:vAlign w:val="center"/>
            <w:hideMark/>
          </w:tcPr>
          <w:p w:rsidR="007855A7" w:rsidRPr="007855A7" w:rsidRDefault="007855A7" w:rsidP="007855A7">
            <w:pPr>
              <w:widowControl/>
              <w:spacing w:line="240" w:lineRule="auto"/>
              <w:jc w:val="center"/>
              <w:rPr>
                <w:rFonts w:ascii="方正黑体_GBK" w:eastAsia="方正黑体_GBK" w:hAnsi="宋体" w:cs="宋体"/>
                <w:snapToGrid/>
                <w:kern w:val="0"/>
                <w:sz w:val="24"/>
                <w:szCs w:val="24"/>
              </w:rPr>
            </w:pPr>
            <w:r w:rsidRPr="007855A7">
              <w:rPr>
                <w:rFonts w:ascii="方正黑体_GBK" w:eastAsia="方正黑体_GBK" w:hAnsi="宋体" w:cs="宋体" w:hint="eastAsia"/>
                <w:snapToGrid/>
                <w:kern w:val="0"/>
                <w:sz w:val="24"/>
                <w:szCs w:val="24"/>
              </w:rPr>
              <w:t>项目名称</w:t>
            </w:r>
          </w:p>
        </w:tc>
        <w:tc>
          <w:tcPr>
            <w:tcW w:w="1900" w:type="dxa"/>
            <w:tcBorders>
              <w:top w:val="nil"/>
              <w:left w:val="nil"/>
              <w:bottom w:val="single" w:sz="4" w:space="0" w:color="auto"/>
              <w:right w:val="single" w:sz="4" w:space="0" w:color="auto"/>
            </w:tcBorders>
            <w:shd w:val="clear" w:color="auto" w:fill="auto"/>
            <w:vAlign w:val="center"/>
            <w:hideMark/>
          </w:tcPr>
          <w:p w:rsidR="007855A7" w:rsidRPr="007855A7" w:rsidRDefault="007855A7" w:rsidP="007855A7">
            <w:pPr>
              <w:widowControl/>
              <w:spacing w:line="240" w:lineRule="auto"/>
              <w:jc w:val="center"/>
              <w:rPr>
                <w:rFonts w:ascii="方正黑体_GBK" w:eastAsia="方正黑体_GBK" w:hAnsi="宋体" w:cs="宋体"/>
                <w:snapToGrid/>
                <w:kern w:val="0"/>
                <w:sz w:val="24"/>
                <w:szCs w:val="24"/>
              </w:rPr>
            </w:pPr>
            <w:r w:rsidRPr="007855A7">
              <w:rPr>
                <w:rFonts w:ascii="方正黑体_GBK" w:eastAsia="方正黑体_GBK" w:hAnsi="宋体" w:cs="宋体" w:hint="eastAsia"/>
                <w:snapToGrid/>
                <w:kern w:val="0"/>
                <w:sz w:val="24"/>
                <w:szCs w:val="24"/>
              </w:rPr>
              <w:t>发包人</w:t>
            </w:r>
          </w:p>
        </w:tc>
        <w:tc>
          <w:tcPr>
            <w:tcW w:w="2440" w:type="dxa"/>
            <w:tcBorders>
              <w:top w:val="nil"/>
              <w:left w:val="nil"/>
              <w:bottom w:val="single" w:sz="4" w:space="0" w:color="auto"/>
              <w:right w:val="single" w:sz="4" w:space="0" w:color="auto"/>
            </w:tcBorders>
            <w:shd w:val="clear" w:color="auto" w:fill="auto"/>
            <w:vAlign w:val="center"/>
            <w:hideMark/>
          </w:tcPr>
          <w:p w:rsidR="007855A7" w:rsidRPr="007855A7" w:rsidRDefault="007855A7" w:rsidP="007855A7">
            <w:pPr>
              <w:widowControl/>
              <w:spacing w:line="240" w:lineRule="auto"/>
              <w:jc w:val="center"/>
              <w:rPr>
                <w:rFonts w:ascii="方正黑体_GBK" w:eastAsia="方正黑体_GBK" w:hAnsi="宋体" w:cs="宋体"/>
                <w:snapToGrid/>
                <w:kern w:val="0"/>
                <w:sz w:val="24"/>
                <w:szCs w:val="24"/>
              </w:rPr>
            </w:pPr>
            <w:r w:rsidRPr="007855A7">
              <w:rPr>
                <w:rFonts w:ascii="方正黑体_GBK" w:eastAsia="方正黑体_GBK" w:hAnsi="宋体" w:cs="宋体" w:hint="eastAsia"/>
                <w:snapToGrid/>
                <w:kern w:val="0"/>
                <w:sz w:val="24"/>
                <w:szCs w:val="24"/>
              </w:rPr>
              <w:t>建筑面积和造价</w:t>
            </w:r>
          </w:p>
        </w:tc>
        <w:tc>
          <w:tcPr>
            <w:tcW w:w="2020" w:type="dxa"/>
            <w:tcBorders>
              <w:top w:val="nil"/>
              <w:left w:val="nil"/>
              <w:bottom w:val="single" w:sz="4" w:space="0" w:color="auto"/>
              <w:right w:val="single" w:sz="4" w:space="0" w:color="auto"/>
            </w:tcBorders>
            <w:shd w:val="clear" w:color="auto" w:fill="auto"/>
            <w:vAlign w:val="center"/>
            <w:hideMark/>
          </w:tcPr>
          <w:p w:rsidR="007855A7" w:rsidRPr="007855A7" w:rsidRDefault="007855A7" w:rsidP="007855A7">
            <w:pPr>
              <w:widowControl/>
              <w:spacing w:line="240" w:lineRule="auto"/>
              <w:jc w:val="center"/>
              <w:rPr>
                <w:rFonts w:ascii="方正黑体_GBK" w:eastAsia="方正黑体_GBK" w:hAnsi="宋体" w:cs="宋体"/>
                <w:snapToGrid/>
                <w:kern w:val="0"/>
                <w:sz w:val="24"/>
                <w:szCs w:val="24"/>
              </w:rPr>
            </w:pPr>
            <w:r w:rsidRPr="007855A7">
              <w:rPr>
                <w:rFonts w:ascii="方正黑体_GBK" w:eastAsia="方正黑体_GBK" w:hAnsi="宋体" w:cs="宋体" w:hint="eastAsia"/>
                <w:snapToGrid/>
                <w:kern w:val="0"/>
                <w:sz w:val="24"/>
                <w:szCs w:val="24"/>
              </w:rPr>
              <w:t>主要结构类型</w:t>
            </w:r>
          </w:p>
        </w:tc>
        <w:tc>
          <w:tcPr>
            <w:tcW w:w="1440" w:type="dxa"/>
            <w:tcBorders>
              <w:top w:val="nil"/>
              <w:left w:val="nil"/>
              <w:bottom w:val="single" w:sz="4" w:space="0" w:color="auto"/>
              <w:right w:val="single" w:sz="4" w:space="0" w:color="auto"/>
            </w:tcBorders>
            <w:shd w:val="clear" w:color="auto" w:fill="auto"/>
            <w:vAlign w:val="center"/>
            <w:hideMark/>
          </w:tcPr>
          <w:p w:rsidR="007855A7" w:rsidRPr="007855A7" w:rsidRDefault="007855A7" w:rsidP="007855A7">
            <w:pPr>
              <w:widowControl/>
              <w:spacing w:line="240" w:lineRule="auto"/>
              <w:jc w:val="center"/>
              <w:rPr>
                <w:rFonts w:ascii="方正黑体_GBK" w:eastAsia="方正黑体_GBK" w:hAnsi="宋体" w:cs="宋体"/>
                <w:snapToGrid/>
                <w:kern w:val="0"/>
                <w:sz w:val="24"/>
                <w:szCs w:val="24"/>
              </w:rPr>
            </w:pPr>
            <w:r w:rsidRPr="007855A7">
              <w:rPr>
                <w:rFonts w:ascii="方正黑体_GBK" w:eastAsia="方正黑体_GBK" w:hAnsi="宋体" w:cs="宋体" w:hint="eastAsia"/>
                <w:snapToGrid/>
                <w:kern w:val="0"/>
                <w:sz w:val="24"/>
                <w:szCs w:val="24"/>
              </w:rPr>
              <w:t>是否完工</w:t>
            </w:r>
          </w:p>
        </w:tc>
        <w:tc>
          <w:tcPr>
            <w:tcW w:w="1920" w:type="dxa"/>
            <w:tcBorders>
              <w:top w:val="nil"/>
              <w:left w:val="nil"/>
              <w:bottom w:val="single" w:sz="4" w:space="0" w:color="auto"/>
              <w:right w:val="single" w:sz="4" w:space="0" w:color="auto"/>
            </w:tcBorders>
            <w:shd w:val="clear" w:color="auto" w:fill="auto"/>
            <w:vAlign w:val="center"/>
            <w:hideMark/>
          </w:tcPr>
          <w:p w:rsidR="007855A7" w:rsidRPr="007855A7" w:rsidRDefault="007855A7" w:rsidP="007855A7">
            <w:pPr>
              <w:widowControl/>
              <w:spacing w:line="240" w:lineRule="auto"/>
              <w:jc w:val="center"/>
              <w:rPr>
                <w:rFonts w:ascii="方正黑体_GBK" w:eastAsia="方正黑体_GBK" w:hAnsi="宋体" w:cs="宋体"/>
                <w:snapToGrid/>
                <w:kern w:val="0"/>
                <w:sz w:val="24"/>
                <w:szCs w:val="24"/>
              </w:rPr>
            </w:pPr>
            <w:r w:rsidRPr="007855A7">
              <w:rPr>
                <w:rFonts w:ascii="方正黑体_GBK" w:eastAsia="方正黑体_GBK" w:hAnsi="宋体" w:cs="宋体" w:hint="eastAsia"/>
                <w:snapToGrid/>
                <w:kern w:val="0"/>
                <w:sz w:val="24"/>
                <w:szCs w:val="24"/>
              </w:rPr>
              <w:t>质量评价</w:t>
            </w:r>
            <w:r w:rsidRPr="007855A7">
              <w:rPr>
                <w:rFonts w:ascii="方正黑体_GBK" w:eastAsia="方正黑体_GBK" w:hAnsi="宋体" w:cs="宋体" w:hint="eastAsia"/>
                <w:snapToGrid/>
                <w:kern w:val="0"/>
                <w:sz w:val="24"/>
                <w:szCs w:val="24"/>
              </w:rPr>
              <w:br/>
              <w:t>（获奖情况）</w:t>
            </w:r>
          </w:p>
        </w:tc>
        <w:tc>
          <w:tcPr>
            <w:tcW w:w="1080" w:type="dxa"/>
            <w:tcBorders>
              <w:top w:val="nil"/>
              <w:left w:val="nil"/>
              <w:bottom w:val="single" w:sz="4" w:space="0" w:color="auto"/>
              <w:right w:val="single" w:sz="4" w:space="0" w:color="auto"/>
            </w:tcBorders>
            <w:shd w:val="clear" w:color="auto" w:fill="auto"/>
            <w:vAlign w:val="center"/>
            <w:hideMark/>
          </w:tcPr>
          <w:p w:rsidR="007855A7" w:rsidRPr="007855A7" w:rsidRDefault="007855A7" w:rsidP="007855A7">
            <w:pPr>
              <w:widowControl/>
              <w:spacing w:line="240" w:lineRule="auto"/>
              <w:jc w:val="center"/>
              <w:rPr>
                <w:rFonts w:ascii="方正黑体_GBK" w:eastAsia="方正黑体_GBK" w:hAnsi="宋体" w:cs="宋体"/>
                <w:snapToGrid/>
                <w:kern w:val="0"/>
                <w:sz w:val="24"/>
                <w:szCs w:val="24"/>
              </w:rPr>
            </w:pPr>
            <w:r w:rsidRPr="007855A7">
              <w:rPr>
                <w:rFonts w:ascii="方正黑体_GBK" w:eastAsia="方正黑体_GBK" w:hAnsi="宋体" w:cs="宋体" w:hint="eastAsia"/>
                <w:snapToGrid/>
                <w:kern w:val="0"/>
                <w:sz w:val="24"/>
                <w:szCs w:val="24"/>
              </w:rPr>
              <w:t>备注</w:t>
            </w:r>
          </w:p>
        </w:tc>
      </w:tr>
      <w:tr w:rsidR="007855A7" w:rsidRPr="007855A7" w:rsidTr="007855A7">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r>
      <w:tr w:rsidR="007855A7" w:rsidRPr="007855A7" w:rsidTr="007855A7">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r>
      <w:tr w:rsidR="007855A7" w:rsidRPr="007855A7" w:rsidTr="007855A7">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r>
      <w:tr w:rsidR="007855A7" w:rsidRPr="007855A7" w:rsidTr="007855A7">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r>
      <w:tr w:rsidR="007855A7" w:rsidRPr="007855A7" w:rsidTr="007855A7">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r>
      <w:tr w:rsidR="007855A7" w:rsidRPr="007855A7" w:rsidTr="007855A7">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r>
      <w:tr w:rsidR="007855A7" w:rsidRPr="007855A7" w:rsidTr="007855A7">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r>
      <w:tr w:rsidR="007855A7" w:rsidRPr="007855A7" w:rsidTr="007855A7">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r>
      <w:tr w:rsidR="007855A7" w:rsidRPr="007855A7" w:rsidTr="007855A7">
        <w:trPr>
          <w:trHeight w:val="300"/>
        </w:trPr>
        <w:tc>
          <w:tcPr>
            <w:tcW w:w="680" w:type="dxa"/>
            <w:tcBorders>
              <w:top w:val="nil"/>
              <w:left w:val="nil"/>
              <w:bottom w:val="nil"/>
              <w:right w:val="nil"/>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p>
        </w:tc>
        <w:tc>
          <w:tcPr>
            <w:tcW w:w="1080" w:type="dxa"/>
            <w:tcBorders>
              <w:top w:val="nil"/>
              <w:left w:val="nil"/>
              <w:bottom w:val="nil"/>
              <w:right w:val="nil"/>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p>
        </w:tc>
        <w:tc>
          <w:tcPr>
            <w:tcW w:w="1500" w:type="dxa"/>
            <w:tcBorders>
              <w:top w:val="nil"/>
              <w:left w:val="nil"/>
              <w:bottom w:val="nil"/>
              <w:right w:val="nil"/>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p>
        </w:tc>
        <w:tc>
          <w:tcPr>
            <w:tcW w:w="1900" w:type="dxa"/>
            <w:tcBorders>
              <w:top w:val="nil"/>
              <w:left w:val="nil"/>
              <w:bottom w:val="nil"/>
              <w:right w:val="nil"/>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p>
        </w:tc>
        <w:tc>
          <w:tcPr>
            <w:tcW w:w="2440" w:type="dxa"/>
            <w:tcBorders>
              <w:top w:val="nil"/>
              <w:left w:val="nil"/>
              <w:bottom w:val="nil"/>
              <w:right w:val="nil"/>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p>
        </w:tc>
        <w:tc>
          <w:tcPr>
            <w:tcW w:w="2020" w:type="dxa"/>
            <w:tcBorders>
              <w:top w:val="nil"/>
              <w:left w:val="nil"/>
              <w:bottom w:val="nil"/>
              <w:right w:val="nil"/>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p>
        </w:tc>
        <w:tc>
          <w:tcPr>
            <w:tcW w:w="1440" w:type="dxa"/>
            <w:tcBorders>
              <w:top w:val="nil"/>
              <w:left w:val="nil"/>
              <w:bottom w:val="nil"/>
              <w:right w:val="nil"/>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p>
        </w:tc>
        <w:tc>
          <w:tcPr>
            <w:tcW w:w="1920" w:type="dxa"/>
            <w:tcBorders>
              <w:top w:val="nil"/>
              <w:left w:val="nil"/>
              <w:bottom w:val="nil"/>
              <w:right w:val="nil"/>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p>
        </w:tc>
        <w:tc>
          <w:tcPr>
            <w:tcW w:w="1080" w:type="dxa"/>
            <w:tcBorders>
              <w:top w:val="nil"/>
              <w:left w:val="nil"/>
              <w:bottom w:val="nil"/>
              <w:right w:val="nil"/>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p>
        </w:tc>
      </w:tr>
      <w:tr w:rsidR="007855A7" w:rsidRPr="007855A7" w:rsidTr="007855A7">
        <w:trPr>
          <w:trHeight w:val="1875"/>
        </w:trPr>
        <w:tc>
          <w:tcPr>
            <w:tcW w:w="14060" w:type="dxa"/>
            <w:gridSpan w:val="9"/>
            <w:tcBorders>
              <w:top w:val="nil"/>
              <w:left w:val="nil"/>
              <w:bottom w:val="nil"/>
              <w:right w:val="nil"/>
            </w:tcBorders>
            <w:shd w:val="clear" w:color="auto" w:fill="auto"/>
            <w:vAlign w:val="bottom"/>
            <w:hideMark/>
          </w:tcPr>
          <w:p w:rsidR="007855A7" w:rsidRPr="007855A7" w:rsidRDefault="007855A7" w:rsidP="00F56611">
            <w:pPr>
              <w:widowControl/>
              <w:spacing w:line="240" w:lineRule="auto"/>
              <w:jc w:val="left"/>
              <w:rPr>
                <w:rFonts w:ascii="Times New Roman" w:eastAsia="宋体"/>
                <w:snapToGrid/>
                <w:kern w:val="0"/>
                <w:sz w:val="24"/>
                <w:szCs w:val="24"/>
              </w:rPr>
            </w:pPr>
            <w:r w:rsidRPr="007855A7">
              <w:rPr>
                <w:rFonts w:ascii="Times New Roman" w:eastAsia="宋体" w:hAnsi="宋体"/>
                <w:snapToGrid/>
                <w:kern w:val="0"/>
                <w:sz w:val="24"/>
                <w:szCs w:val="24"/>
              </w:rPr>
              <w:t>填表说明：</w:t>
            </w:r>
            <w:r w:rsidRPr="007855A7">
              <w:rPr>
                <w:rFonts w:ascii="Times New Roman" w:eastAsia="宋体"/>
                <w:snapToGrid/>
                <w:kern w:val="0"/>
                <w:sz w:val="24"/>
                <w:szCs w:val="24"/>
              </w:rPr>
              <w:br/>
              <w:t xml:space="preserve">    1</w:t>
            </w:r>
            <w:r w:rsidRPr="007855A7">
              <w:rPr>
                <w:rFonts w:ascii="Times New Roman" w:eastAsia="宋体" w:hAnsi="宋体"/>
                <w:snapToGrid/>
                <w:kern w:val="0"/>
                <w:sz w:val="24"/>
                <w:szCs w:val="24"/>
              </w:rPr>
              <w:t>、本表填写近五年（以</w:t>
            </w:r>
            <w:r w:rsidRPr="007855A7">
              <w:rPr>
                <w:rFonts w:ascii="Times New Roman" w:eastAsia="宋体"/>
                <w:snapToGrid/>
                <w:kern w:val="0"/>
                <w:sz w:val="24"/>
                <w:szCs w:val="24"/>
              </w:rPr>
              <w:t>201</w:t>
            </w:r>
            <w:r w:rsidR="00F56611">
              <w:rPr>
                <w:rFonts w:ascii="Times New Roman" w:eastAsia="宋体" w:hint="eastAsia"/>
                <w:snapToGrid/>
                <w:kern w:val="0"/>
                <w:sz w:val="24"/>
                <w:szCs w:val="24"/>
              </w:rPr>
              <w:t>5</w:t>
            </w:r>
            <w:r w:rsidRPr="007855A7">
              <w:rPr>
                <w:rFonts w:ascii="Times New Roman" w:eastAsia="宋体" w:hAnsi="宋体"/>
                <w:snapToGrid/>
                <w:kern w:val="0"/>
                <w:sz w:val="24"/>
                <w:szCs w:val="24"/>
              </w:rPr>
              <w:t>年</w:t>
            </w:r>
            <w:r w:rsidRPr="007855A7">
              <w:rPr>
                <w:rFonts w:ascii="Times New Roman" w:eastAsia="宋体"/>
                <w:snapToGrid/>
                <w:kern w:val="0"/>
                <w:sz w:val="24"/>
                <w:szCs w:val="24"/>
              </w:rPr>
              <w:t>1</w:t>
            </w:r>
            <w:r w:rsidRPr="007855A7">
              <w:rPr>
                <w:rFonts w:ascii="Times New Roman" w:eastAsia="宋体" w:hAnsi="宋体"/>
                <w:snapToGrid/>
                <w:kern w:val="0"/>
                <w:sz w:val="24"/>
                <w:szCs w:val="24"/>
              </w:rPr>
              <w:t>月</w:t>
            </w:r>
            <w:r w:rsidRPr="007855A7">
              <w:rPr>
                <w:rFonts w:ascii="Times New Roman" w:eastAsia="宋体"/>
                <w:snapToGrid/>
                <w:kern w:val="0"/>
                <w:sz w:val="24"/>
                <w:szCs w:val="24"/>
              </w:rPr>
              <w:t>1</w:t>
            </w:r>
            <w:r w:rsidRPr="007855A7">
              <w:rPr>
                <w:rFonts w:ascii="Times New Roman" w:eastAsia="宋体" w:hAnsi="宋体"/>
                <w:snapToGrid/>
                <w:kern w:val="0"/>
                <w:sz w:val="24"/>
                <w:szCs w:val="24"/>
              </w:rPr>
              <w:t>日以后合同签订为准）承担过的单项合同金额大于</w:t>
            </w:r>
            <w:r w:rsidRPr="007855A7">
              <w:rPr>
                <w:rFonts w:ascii="Times New Roman" w:eastAsia="宋体"/>
                <w:snapToGrid/>
                <w:kern w:val="0"/>
                <w:sz w:val="24"/>
                <w:szCs w:val="24"/>
              </w:rPr>
              <w:t>2</w:t>
            </w:r>
            <w:r w:rsidRPr="007855A7">
              <w:rPr>
                <w:rFonts w:ascii="Times New Roman" w:eastAsia="宋体" w:hAnsi="宋体"/>
                <w:snapToGrid/>
                <w:kern w:val="0"/>
                <w:sz w:val="24"/>
                <w:szCs w:val="24"/>
              </w:rPr>
              <w:t>亿元（含）的房屋建筑工程和单项合同金额大于</w:t>
            </w:r>
            <w:r w:rsidRPr="007855A7">
              <w:rPr>
                <w:rFonts w:ascii="Times New Roman" w:eastAsia="宋体"/>
                <w:snapToGrid/>
                <w:kern w:val="0"/>
                <w:sz w:val="24"/>
                <w:szCs w:val="24"/>
              </w:rPr>
              <w:t>1</w:t>
            </w:r>
            <w:r w:rsidRPr="007855A7">
              <w:rPr>
                <w:rFonts w:ascii="Times New Roman" w:eastAsia="宋体" w:hAnsi="宋体"/>
                <w:snapToGrid/>
                <w:kern w:val="0"/>
                <w:sz w:val="24"/>
                <w:szCs w:val="24"/>
              </w:rPr>
              <w:t>亿元（含）的桥梁或隧道工程，其中房屋建筑工程需含单个地下车库面积</w:t>
            </w:r>
            <w:r w:rsidRPr="007855A7">
              <w:rPr>
                <w:rFonts w:ascii="Times New Roman" w:eastAsia="宋体"/>
                <w:snapToGrid/>
                <w:kern w:val="0"/>
                <w:sz w:val="24"/>
                <w:szCs w:val="24"/>
              </w:rPr>
              <w:t>5000</w:t>
            </w:r>
            <w:r w:rsidRPr="007855A7">
              <w:rPr>
                <w:rFonts w:ascii="Times New Roman" w:eastAsia="宋体" w:hAnsi="宋体"/>
                <w:snapToGrid/>
                <w:kern w:val="0"/>
                <w:sz w:val="24"/>
                <w:szCs w:val="24"/>
              </w:rPr>
              <w:t>平米以上，深度</w:t>
            </w:r>
            <w:r w:rsidRPr="007855A7">
              <w:rPr>
                <w:rFonts w:ascii="Times New Roman" w:eastAsia="宋体"/>
                <w:snapToGrid/>
                <w:kern w:val="0"/>
                <w:sz w:val="24"/>
                <w:szCs w:val="24"/>
              </w:rPr>
              <w:t>10</w:t>
            </w:r>
            <w:r w:rsidRPr="007855A7">
              <w:rPr>
                <w:rFonts w:ascii="Times New Roman" w:eastAsia="宋体" w:hAnsi="宋体"/>
                <w:snapToGrid/>
                <w:kern w:val="0"/>
                <w:sz w:val="24"/>
                <w:szCs w:val="24"/>
              </w:rPr>
              <w:t>米以上；</w:t>
            </w:r>
            <w:r w:rsidRPr="007855A7">
              <w:rPr>
                <w:rFonts w:ascii="Times New Roman" w:eastAsia="宋体"/>
                <w:snapToGrid/>
                <w:kern w:val="0"/>
                <w:sz w:val="24"/>
                <w:szCs w:val="24"/>
              </w:rPr>
              <w:br/>
              <w:t xml:space="preserve">    2</w:t>
            </w:r>
            <w:r w:rsidRPr="007855A7">
              <w:rPr>
                <w:rFonts w:ascii="Times New Roman" w:eastAsia="宋体" w:hAnsi="宋体"/>
                <w:snapToGrid/>
                <w:kern w:val="0"/>
                <w:sz w:val="24"/>
                <w:szCs w:val="24"/>
              </w:rPr>
              <w:t>、工程中标通知书、施工合同（协议部分）、完工证明文件作为附件资料递交；</w:t>
            </w:r>
            <w:r w:rsidRPr="007855A7">
              <w:rPr>
                <w:rFonts w:ascii="Times New Roman" w:eastAsia="宋体"/>
                <w:snapToGrid/>
                <w:kern w:val="0"/>
                <w:sz w:val="24"/>
                <w:szCs w:val="24"/>
              </w:rPr>
              <w:br/>
              <w:t xml:space="preserve">    3</w:t>
            </w:r>
            <w:r w:rsidRPr="007855A7">
              <w:rPr>
                <w:rFonts w:ascii="Times New Roman" w:eastAsia="宋体" w:hAnsi="宋体"/>
                <w:snapToGrid/>
                <w:kern w:val="0"/>
                <w:sz w:val="24"/>
                <w:szCs w:val="24"/>
              </w:rPr>
              <w:t>、房屋建筑工程将设计文件等相关技术指标证明文件作为附件资料递交。</w:t>
            </w:r>
          </w:p>
        </w:tc>
      </w:tr>
    </w:tbl>
    <w:p w:rsidR="007B1718" w:rsidRDefault="007B1718" w:rsidP="007D0049">
      <w:pPr>
        <w:spacing w:line="700" w:lineRule="exact"/>
        <w:ind w:firstLineChars="200" w:firstLine="640"/>
        <w:jc w:val="left"/>
        <w:rPr>
          <w:rFonts w:ascii="方正仿宋_GBK" w:eastAsia="方正仿宋_GBK"/>
        </w:rPr>
        <w:sectPr w:rsidR="007B1718" w:rsidSect="007855A7">
          <w:pgSz w:w="16838" w:h="11906" w:orient="landscape"/>
          <w:pgMar w:top="1588" w:right="2098" w:bottom="1588" w:left="1701" w:header="851" w:footer="992" w:gutter="0"/>
          <w:cols w:space="425"/>
          <w:docGrid w:type="lines" w:linePitch="435"/>
        </w:sectPr>
      </w:pPr>
    </w:p>
    <w:tbl>
      <w:tblPr>
        <w:tblW w:w="9120" w:type="dxa"/>
        <w:tblInd w:w="91" w:type="dxa"/>
        <w:tblLook w:val="04A0"/>
      </w:tblPr>
      <w:tblGrid>
        <w:gridCol w:w="2060"/>
        <w:gridCol w:w="1660"/>
        <w:gridCol w:w="1080"/>
        <w:gridCol w:w="2160"/>
        <w:gridCol w:w="2160"/>
      </w:tblGrid>
      <w:tr w:rsidR="007B1718" w:rsidRPr="007B1718" w:rsidTr="007B1718">
        <w:trPr>
          <w:trHeight w:val="435"/>
        </w:trPr>
        <w:tc>
          <w:tcPr>
            <w:tcW w:w="9120" w:type="dxa"/>
            <w:gridSpan w:val="5"/>
            <w:vMerge w:val="restart"/>
            <w:tcBorders>
              <w:top w:val="nil"/>
              <w:left w:val="nil"/>
              <w:bottom w:val="single" w:sz="4" w:space="0" w:color="000000"/>
              <w:right w:val="nil"/>
            </w:tcBorders>
            <w:shd w:val="clear" w:color="auto" w:fill="auto"/>
            <w:vAlign w:val="center"/>
            <w:hideMark/>
          </w:tcPr>
          <w:p w:rsidR="007B1718" w:rsidRPr="007B1718" w:rsidRDefault="007B1718" w:rsidP="007B1718">
            <w:pPr>
              <w:widowControl/>
              <w:spacing w:line="240" w:lineRule="auto"/>
              <w:jc w:val="left"/>
              <w:rPr>
                <w:rFonts w:ascii="宋体" w:eastAsia="宋体" w:hAnsi="宋体" w:cs="宋体"/>
                <w:snapToGrid/>
                <w:kern w:val="0"/>
              </w:rPr>
            </w:pPr>
            <w:r w:rsidRPr="007B1718">
              <w:rPr>
                <w:rFonts w:ascii="宋体" w:eastAsia="宋体" w:hAnsi="宋体" w:cs="宋体" w:hint="eastAsia"/>
                <w:snapToGrid/>
                <w:kern w:val="0"/>
              </w:rPr>
              <w:lastRenderedPageBreak/>
              <w:t xml:space="preserve">表三                    </w:t>
            </w:r>
          </w:p>
          <w:p w:rsidR="007B1718" w:rsidRPr="007B1718" w:rsidRDefault="007B1718" w:rsidP="007B1718">
            <w:pPr>
              <w:widowControl/>
              <w:spacing w:line="240" w:lineRule="auto"/>
              <w:jc w:val="center"/>
              <w:rPr>
                <w:rFonts w:ascii="方正小标宋_GBK" w:eastAsia="方正小标宋_GBK" w:hAnsi="宋体" w:cs="宋体"/>
                <w:snapToGrid/>
                <w:kern w:val="0"/>
                <w:sz w:val="24"/>
                <w:szCs w:val="24"/>
              </w:rPr>
            </w:pPr>
            <w:r w:rsidRPr="007B1718">
              <w:rPr>
                <w:rFonts w:ascii="方正小标宋_GBK" w:eastAsia="方正小标宋_GBK" w:hAnsi="宋体" w:cs="宋体" w:hint="eastAsia"/>
                <w:bCs/>
                <w:snapToGrid/>
                <w:kern w:val="0"/>
                <w:sz w:val="40"/>
                <w:szCs w:val="40"/>
              </w:rPr>
              <w:t>财务资信情况表</w:t>
            </w:r>
          </w:p>
        </w:tc>
      </w:tr>
      <w:tr w:rsidR="007B1718" w:rsidRPr="007B1718" w:rsidTr="007B1718">
        <w:trPr>
          <w:trHeight w:val="615"/>
        </w:trPr>
        <w:tc>
          <w:tcPr>
            <w:tcW w:w="9120" w:type="dxa"/>
            <w:gridSpan w:val="5"/>
            <w:vMerge/>
            <w:tcBorders>
              <w:top w:val="nil"/>
              <w:left w:val="nil"/>
              <w:bottom w:val="single" w:sz="4" w:space="0" w:color="000000"/>
              <w:right w:val="nil"/>
            </w:tcBorders>
            <w:vAlign w:val="center"/>
            <w:hideMark/>
          </w:tcPr>
          <w:p w:rsidR="007B1718" w:rsidRPr="007B1718" w:rsidRDefault="007B1718" w:rsidP="007B1718">
            <w:pPr>
              <w:widowControl/>
              <w:spacing w:line="240" w:lineRule="auto"/>
              <w:jc w:val="left"/>
              <w:rPr>
                <w:rFonts w:ascii="宋体" w:eastAsia="宋体" w:hAnsi="宋体" w:cs="宋体"/>
                <w:snapToGrid/>
                <w:kern w:val="0"/>
                <w:sz w:val="24"/>
                <w:szCs w:val="24"/>
              </w:rPr>
            </w:pPr>
          </w:p>
        </w:tc>
      </w:tr>
      <w:tr w:rsidR="007B1718" w:rsidRPr="007B1718" w:rsidTr="00BA5928">
        <w:trPr>
          <w:trHeight w:val="688"/>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注册资金</w:t>
            </w:r>
          </w:p>
        </w:tc>
        <w:tc>
          <w:tcPr>
            <w:tcW w:w="7060" w:type="dxa"/>
            <w:gridSpan w:val="4"/>
            <w:tcBorders>
              <w:top w:val="single" w:sz="4" w:space="0" w:color="auto"/>
              <w:left w:val="nil"/>
              <w:bottom w:val="single" w:sz="4" w:space="0" w:color="auto"/>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 xml:space="preserve">　</w:t>
            </w:r>
          </w:p>
        </w:tc>
      </w:tr>
      <w:tr w:rsidR="007B1718" w:rsidRPr="007B1718" w:rsidTr="00BA5928">
        <w:trPr>
          <w:trHeight w:val="556"/>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净资产</w:t>
            </w:r>
          </w:p>
        </w:tc>
        <w:tc>
          <w:tcPr>
            <w:tcW w:w="7060" w:type="dxa"/>
            <w:gridSpan w:val="4"/>
            <w:tcBorders>
              <w:top w:val="single" w:sz="4" w:space="0" w:color="auto"/>
              <w:left w:val="nil"/>
              <w:bottom w:val="single" w:sz="4" w:space="0" w:color="auto"/>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 xml:space="preserve">  </w:t>
            </w:r>
          </w:p>
        </w:tc>
      </w:tr>
      <w:tr w:rsidR="007B1718" w:rsidRPr="007B1718" w:rsidTr="00BA5928">
        <w:trPr>
          <w:trHeight w:val="705"/>
        </w:trPr>
        <w:tc>
          <w:tcPr>
            <w:tcW w:w="2060" w:type="dxa"/>
            <w:vMerge w:val="restart"/>
            <w:tcBorders>
              <w:top w:val="nil"/>
              <w:left w:val="single" w:sz="4" w:space="0" w:color="auto"/>
              <w:bottom w:val="single" w:sz="4" w:space="0" w:color="auto"/>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营业收入</w:t>
            </w:r>
          </w:p>
        </w:tc>
        <w:tc>
          <w:tcPr>
            <w:tcW w:w="2740" w:type="dxa"/>
            <w:gridSpan w:val="2"/>
            <w:tcBorders>
              <w:top w:val="single" w:sz="4" w:space="0" w:color="auto"/>
              <w:left w:val="nil"/>
              <w:bottom w:val="single" w:sz="4" w:space="0" w:color="auto"/>
              <w:right w:val="single" w:sz="4" w:space="0" w:color="auto"/>
            </w:tcBorders>
            <w:shd w:val="clear" w:color="auto" w:fill="auto"/>
            <w:vAlign w:val="center"/>
            <w:hideMark/>
          </w:tcPr>
          <w:p w:rsidR="007B1718" w:rsidRPr="00842F6E" w:rsidRDefault="007B1718" w:rsidP="00F56611">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201</w:t>
            </w:r>
            <w:r w:rsidR="00F56611">
              <w:rPr>
                <w:rFonts w:ascii="Times New Roman" w:eastAsia="方正仿宋_GBK" w:hint="eastAsia"/>
                <w:snapToGrid/>
                <w:kern w:val="0"/>
                <w:sz w:val="28"/>
                <w:szCs w:val="28"/>
              </w:rPr>
              <w:t>7</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7B1718" w:rsidRPr="00842F6E" w:rsidRDefault="007B1718" w:rsidP="00F56611">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201</w:t>
            </w:r>
            <w:r w:rsidR="00F56611">
              <w:rPr>
                <w:rFonts w:ascii="Times New Roman" w:eastAsia="方正仿宋_GBK" w:hint="eastAsia"/>
                <w:snapToGrid/>
                <w:kern w:val="0"/>
                <w:sz w:val="28"/>
                <w:szCs w:val="28"/>
              </w:rPr>
              <w:t>8</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7B1718" w:rsidRPr="00842F6E" w:rsidRDefault="007B1718" w:rsidP="00F56611">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201</w:t>
            </w:r>
            <w:r w:rsidR="00F56611">
              <w:rPr>
                <w:rFonts w:ascii="Times New Roman" w:eastAsia="方正仿宋_GBK" w:hint="eastAsia"/>
                <w:snapToGrid/>
                <w:kern w:val="0"/>
                <w:sz w:val="28"/>
                <w:szCs w:val="28"/>
              </w:rPr>
              <w:t>9</w:t>
            </w:r>
          </w:p>
        </w:tc>
      </w:tr>
      <w:tr w:rsidR="007B1718" w:rsidRPr="007B1718" w:rsidTr="00BA5928">
        <w:trPr>
          <w:trHeight w:val="702"/>
        </w:trPr>
        <w:tc>
          <w:tcPr>
            <w:tcW w:w="2060" w:type="dxa"/>
            <w:vMerge/>
            <w:tcBorders>
              <w:top w:val="nil"/>
              <w:left w:val="single" w:sz="4" w:space="0" w:color="auto"/>
              <w:bottom w:val="single" w:sz="4" w:space="0" w:color="auto"/>
              <w:right w:val="single" w:sz="4" w:space="0" w:color="auto"/>
            </w:tcBorders>
            <w:vAlign w:val="center"/>
            <w:hideMark/>
          </w:tcPr>
          <w:p w:rsidR="007B1718" w:rsidRPr="007B1718" w:rsidRDefault="007B1718" w:rsidP="007B1718">
            <w:pPr>
              <w:widowControl/>
              <w:spacing w:line="360" w:lineRule="exact"/>
              <w:jc w:val="left"/>
              <w:rPr>
                <w:rFonts w:ascii="方正仿宋_GBK" w:eastAsia="方正仿宋_GBK" w:hAnsi="宋体" w:cs="宋体"/>
                <w:snapToGrid/>
                <w:kern w:val="0"/>
                <w:sz w:val="28"/>
                <w:szCs w:val="28"/>
              </w:rPr>
            </w:pPr>
          </w:p>
        </w:tc>
        <w:tc>
          <w:tcPr>
            <w:tcW w:w="2740" w:type="dxa"/>
            <w:gridSpan w:val="2"/>
            <w:tcBorders>
              <w:top w:val="single" w:sz="4" w:space="0" w:color="auto"/>
              <w:left w:val="nil"/>
              <w:bottom w:val="single" w:sz="4" w:space="0" w:color="auto"/>
              <w:right w:val="single" w:sz="4" w:space="0" w:color="auto"/>
            </w:tcBorders>
            <w:shd w:val="clear" w:color="auto" w:fill="auto"/>
            <w:vAlign w:val="center"/>
            <w:hideMark/>
          </w:tcPr>
          <w:p w:rsidR="007B1718" w:rsidRPr="00842F6E" w:rsidRDefault="007B1718" w:rsidP="007B1718">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 xml:space="preserve">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7B1718" w:rsidRPr="00842F6E" w:rsidRDefault="007B1718" w:rsidP="007B1718">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 xml:space="preserve">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7B1718" w:rsidRPr="00842F6E" w:rsidRDefault="007B1718" w:rsidP="007B1718">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 xml:space="preserve">　</w:t>
            </w:r>
          </w:p>
        </w:tc>
      </w:tr>
      <w:tr w:rsidR="00842F6E" w:rsidRPr="007B1718" w:rsidTr="00BA5928">
        <w:trPr>
          <w:trHeight w:val="683"/>
        </w:trPr>
        <w:tc>
          <w:tcPr>
            <w:tcW w:w="2060" w:type="dxa"/>
            <w:vMerge w:val="restart"/>
            <w:tcBorders>
              <w:top w:val="nil"/>
              <w:left w:val="single" w:sz="4" w:space="0" w:color="auto"/>
              <w:bottom w:val="single" w:sz="4" w:space="0" w:color="auto"/>
              <w:right w:val="single" w:sz="4" w:space="0" w:color="auto"/>
            </w:tcBorders>
            <w:shd w:val="clear" w:color="auto" w:fill="auto"/>
            <w:vAlign w:val="center"/>
            <w:hideMark/>
          </w:tcPr>
          <w:p w:rsidR="00842F6E" w:rsidRPr="007B1718" w:rsidRDefault="00842F6E"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工程结算收入</w:t>
            </w:r>
          </w:p>
        </w:tc>
        <w:tc>
          <w:tcPr>
            <w:tcW w:w="2740" w:type="dxa"/>
            <w:gridSpan w:val="2"/>
            <w:tcBorders>
              <w:top w:val="single" w:sz="4" w:space="0" w:color="auto"/>
              <w:left w:val="nil"/>
              <w:bottom w:val="single" w:sz="4" w:space="0" w:color="auto"/>
              <w:right w:val="single" w:sz="4" w:space="0" w:color="auto"/>
            </w:tcBorders>
            <w:shd w:val="clear" w:color="auto" w:fill="auto"/>
            <w:vAlign w:val="center"/>
            <w:hideMark/>
          </w:tcPr>
          <w:p w:rsidR="00842F6E" w:rsidRPr="00842F6E" w:rsidRDefault="00842F6E" w:rsidP="00F56611">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201</w:t>
            </w:r>
            <w:r w:rsidR="00F56611">
              <w:rPr>
                <w:rFonts w:ascii="Times New Roman" w:eastAsia="方正仿宋_GBK" w:hint="eastAsia"/>
                <w:snapToGrid/>
                <w:kern w:val="0"/>
                <w:sz w:val="28"/>
                <w:szCs w:val="28"/>
              </w:rPr>
              <w:t>7</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842F6E" w:rsidRPr="00842F6E" w:rsidRDefault="00842F6E" w:rsidP="00F56611">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201</w:t>
            </w:r>
            <w:r w:rsidR="00F56611">
              <w:rPr>
                <w:rFonts w:ascii="Times New Roman" w:eastAsia="方正仿宋_GBK" w:hint="eastAsia"/>
                <w:snapToGrid/>
                <w:kern w:val="0"/>
                <w:sz w:val="28"/>
                <w:szCs w:val="28"/>
              </w:rPr>
              <w:t>8</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842F6E" w:rsidRPr="00842F6E" w:rsidRDefault="00842F6E" w:rsidP="00F56611">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201</w:t>
            </w:r>
            <w:r w:rsidR="00F56611">
              <w:rPr>
                <w:rFonts w:ascii="Times New Roman" w:eastAsia="方正仿宋_GBK" w:hint="eastAsia"/>
                <w:snapToGrid/>
                <w:kern w:val="0"/>
                <w:sz w:val="28"/>
                <w:szCs w:val="28"/>
              </w:rPr>
              <w:t>9</w:t>
            </w:r>
          </w:p>
        </w:tc>
      </w:tr>
      <w:tr w:rsidR="007B1718" w:rsidRPr="007B1718" w:rsidTr="00BA5928">
        <w:trPr>
          <w:trHeight w:val="707"/>
        </w:trPr>
        <w:tc>
          <w:tcPr>
            <w:tcW w:w="2060" w:type="dxa"/>
            <w:vMerge/>
            <w:tcBorders>
              <w:top w:val="nil"/>
              <w:left w:val="single" w:sz="4" w:space="0" w:color="auto"/>
              <w:bottom w:val="single" w:sz="4" w:space="0" w:color="auto"/>
              <w:right w:val="single" w:sz="4" w:space="0" w:color="auto"/>
            </w:tcBorders>
            <w:vAlign w:val="center"/>
            <w:hideMark/>
          </w:tcPr>
          <w:p w:rsidR="007B1718" w:rsidRPr="007B1718" w:rsidRDefault="007B1718" w:rsidP="007B1718">
            <w:pPr>
              <w:widowControl/>
              <w:spacing w:line="360" w:lineRule="exact"/>
              <w:jc w:val="left"/>
              <w:rPr>
                <w:rFonts w:ascii="方正仿宋_GBK" w:eastAsia="方正仿宋_GBK" w:hAnsi="宋体" w:cs="宋体"/>
                <w:snapToGrid/>
                <w:kern w:val="0"/>
                <w:sz w:val="28"/>
                <w:szCs w:val="28"/>
              </w:rPr>
            </w:pPr>
          </w:p>
        </w:tc>
        <w:tc>
          <w:tcPr>
            <w:tcW w:w="2740" w:type="dxa"/>
            <w:gridSpan w:val="2"/>
            <w:tcBorders>
              <w:top w:val="single" w:sz="4" w:space="0" w:color="auto"/>
              <w:left w:val="nil"/>
              <w:bottom w:val="single" w:sz="4" w:space="0" w:color="auto"/>
              <w:right w:val="single" w:sz="4" w:space="0" w:color="auto"/>
            </w:tcBorders>
            <w:shd w:val="clear" w:color="auto" w:fill="auto"/>
            <w:vAlign w:val="center"/>
            <w:hideMark/>
          </w:tcPr>
          <w:p w:rsidR="007B1718" w:rsidRPr="00842F6E" w:rsidRDefault="007B1718" w:rsidP="007B1718">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 xml:space="preserve">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7B1718" w:rsidRPr="00842F6E" w:rsidRDefault="007B1718" w:rsidP="007B1718">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 xml:space="preserve">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7B1718" w:rsidRPr="00842F6E" w:rsidRDefault="007B1718" w:rsidP="007B1718">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 xml:space="preserve">　</w:t>
            </w:r>
          </w:p>
        </w:tc>
      </w:tr>
      <w:tr w:rsidR="00842F6E" w:rsidRPr="007B1718" w:rsidTr="00BA5928">
        <w:trPr>
          <w:trHeight w:val="703"/>
        </w:trPr>
        <w:tc>
          <w:tcPr>
            <w:tcW w:w="2060" w:type="dxa"/>
            <w:vMerge w:val="restart"/>
            <w:tcBorders>
              <w:top w:val="nil"/>
              <w:left w:val="single" w:sz="4" w:space="0" w:color="auto"/>
              <w:bottom w:val="single" w:sz="4" w:space="0" w:color="000000"/>
              <w:right w:val="single" w:sz="4" w:space="0" w:color="auto"/>
            </w:tcBorders>
            <w:shd w:val="clear" w:color="auto" w:fill="auto"/>
            <w:vAlign w:val="center"/>
            <w:hideMark/>
          </w:tcPr>
          <w:p w:rsidR="00842F6E" w:rsidRPr="007B1718" w:rsidRDefault="00842F6E"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纳税额度</w:t>
            </w:r>
            <w:r w:rsidRPr="007B1718">
              <w:rPr>
                <w:rFonts w:ascii="方正仿宋_GBK" w:eastAsia="方正仿宋_GBK" w:hAnsi="宋体" w:cs="宋体" w:hint="eastAsia"/>
                <w:snapToGrid/>
                <w:kern w:val="0"/>
                <w:sz w:val="28"/>
                <w:szCs w:val="28"/>
              </w:rPr>
              <w:br/>
              <w:t>（南京市）</w:t>
            </w:r>
          </w:p>
        </w:tc>
        <w:tc>
          <w:tcPr>
            <w:tcW w:w="2740" w:type="dxa"/>
            <w:gridSpan w:val="2"/>
            <w:tcBorders>
              <w:top w:val="single" w:sz="4" w:space="0" w:color="auto"/>
              <w:left w:val="nil"/>
              <w:bottom w:val="single" w:sz="4" w:space="0" w:color="auto"/>
              <w:right w:val="single" w:sz="4" w:space="0" w:color="000000"/>
            </w:tcBorders>
            <w:shd w:val="clear" w:color="auto" w:fill="auto"/>
            <w:vAlign w:val="center"/>
            <w:hideMark/>
          </w:tcPr>
          <w:p w:rsidR="00842F6E" w:rsidRPr="00842F6E" w:rsidRDefault="00842F6E" w:rsidP="00F56611">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201</w:t>
            </w:r>
            <w:r w:rsidR="00F56611">
              <w:rPr>
                <w:rFonts w:ascii="Times New Roman" w:eastAsia="方正仿宋_GBK" w:hint="eastAsia"/>
                <w:snapToGrid/>
                <w:kern w:val="0"/>
                <w:sz w:val="28"/>
                <w:szCs w:val="28"/>
              </w:rPr>
              <w:t>7</w:t>
            </w:r>
          </w:p>
        </w:tc>
        <w:tc>
          <w:tcPr>
            <w:tcW w:w="2160" w:type="dxa"/>
            <w:tcBorders>
              <w:top w:val="single" w:sz="4" w:space="0" w:color="auto"/>
              <w:left w:val="nil"/>
              <w:bottom w:val="single" w:sz="4" w:space="0" w:color="auto"/>
              <w:right w:val="single" w:sz="4" w:space="0" w:color="000000"/>
            </w:tcBorders>
            <w:shd w:val="clear" w:color="auto" w:fill="auto"/>
            <w:vAlign w:val="center"/>
            <w:hideMark/>
          </w:tcPr>
          <w:p w:rsidR="00842F6E" w:rsidRPr="00842F6E" w:rsidRDefault="00842F6E" w:rsidP="00F56611">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201</w:t>
            </w:r>
            <w:r w:rsidR="00F56611">
              <w:rPr>
                <w:rFonts w:ascii="Times New Roman" w:eastAsia="方正仿宋_GBK" w:hint="eastAsia"/>
                <w:snapToGrid/>
                <w:kern w:val="0"/>
                <w:sz w:val="28"/>
                <w:szCs w:val="28"/>
              </w:rPr>
              <w:t>8</w:t>
            </w:r>
          </w:p>
        </w:tc>
        <w:tc>
          <w:tcPr>
            <w:tcW w:w="2160" w:type="dxa"/>
            <w:tcBorders>
              <w:top w:val="single" w:sz="4" w:space="0" w:color="auto"/>
              <w:left w:val="nil"/>
              <w:bottom w:val="single" w:sz="4" w:space="0" w:color="auto"/>
              <w:right w:val="single" w:sz="4" w:space="0" w:color="000000"/>
            </w:tcBorders>
            <w:shd w:val="clear" w:color="auto" w:fill="auto"/>
            <w:vAlign w:val="center"/>
            <w:hideMark/>
          </w:tcPr>
          <w:p w:rsidR="00842F6E" w:rsidRPr="00842F6E" w:rsidRDefault="00842F6E" w:rsidP="00F56611">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201</w:t>
            </w:r>
            <w:r w:rsidR="00F56611">
              <w:rPr>
                <w:rFonts w:ascii="Times New Roman" w:eastAsia="方正仿宋_GBK" w:hint="eastAsia"/>
                <w:snapToGrid/>
                <w:kern w:val="0"/>
                <w:sz w:val="28"/>
                <w:szCs w:val="28"/>
              </w:rPr>
              <w:t>9</w:t>
            </w:r>
          </w:p>
        </w:tc>
      </w:tr>
      <w:tr w:rsidR="007B1718" w:rsidRPr="007B1718" w:rsidTr="00BA5928">
        <w:trPr>
          <w:trHeight w:val="700"/>
        </w:trPr>
        <w:tc>
          <w:tcPr>
            <w:tcW w:w="2060" w:type="dxa"/>
            <w:vMerge/>
            <w:tcBorders>
              <w:top w:val="nil"/>
              <w:left w:val="single" w:sz="4" w:space="0" w:color="auto"/>
              <w:bottom w:val="single" w:sz="4" w:space="0" w:color="000000"/>
              <w:right w:val="single" w:sz="4" w:space="0" w:color="auto"/>
            </w:tcBorders>
            <w:vAlign w:val="center"/>
            <w:hideMark/>
          </w:tcPr>
          <w:p w:rsidR="007B1718" w:rsidRPr="007B1718" w:rsidRDefault="007B1718" w:rsidP="007B1718">
            <w:pPr>
              <w:widowControl/>
              <w:spacing w:line="360" w:lineRule="exact"/>
              <w:jc w:val="left"/>
              <w:rPr>
                <w:rFonts w:ascii="方正仿宋_GBK" w:eastAsia="方正仿宋_GBK" w:hAnsi="宋体" w:cs="宋体"/>
                <w:snapToGrid/>
                <w:kern w:val="0"/>
                <w:sz w:val="28"/>
                <w:szCs w:val="28"/>
              </w:rPr>
            </w:pPr>
          </w:p>
        </w:tc>
        <w:tc>
          <w:tcPr>
            <w:tcW w:w="2740" w:type="dxa"/>
            <w:gridSpan w:val="2"/>
            <w:tcBorders>
              <w:top w:val="single" w:sz="4" w:space="0" w:color="auto"/>
              <w:left w:val="nil"/>
              <w:bottom w:val="single" w:sz="4" w:space="0" w:color="auto"/>
              <w:right w:val="single" w:sz="4" w:space="0" w:color="000000"/>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 xml:space="preserve">　</w:t>
            </w:r>
          </w:p>
        </w:tc>
        <w:tc>
          <w:tcPr>
            <w:tcW w:w="2160" w:type="dxa"/>
            <w:tcBorders>
              <w:top w:val="single" w:sz="4" w:space="0" w:color="auto"/>
              <w:left w:val="nil"/>
              <w:bottom w:val="single" w:sz="4" w:space="0" w:color="auto"/>
              <w:right w:val="single" w:sz="4" w:space="0" w:color="000000"/>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 xml:space="preserve">　</w:t>
            </w:r>
          </w:p>
        </w:tc>
        <w:tc>
          <w:tcPr>
            <w:tcW w:w="2160" w:type="dxa"/>
            <w:tcBorders>
              <w:top w:val="single" w:sz="4" w:space="0" w:color="auto"/>
              <w:left w:val="nil"/>
              <w:bottom w:val="single" w:sz="4" w:space="0" w:color="auto"/>
              <w:right w:val="single" w:sz="4" w:space="0" w:color="000000"/>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 xml:space="preserve">　</w:t>
            </w:r>
          </w:p>
        </w:tc>
      </w:tr>
      <w:tr w:rsidR="007B1718" w:rsidRPr="007B1718" w:rsidTr="00BA5928">
        <w:trPr>
          <w:trHeight w:val="837"/>
        </w:trPr>
        <w:tc>
          <w:tcPr>
            <w:tcW w:w="2060" w:type="dxa"/>
            <w:vMerge w:val="restart"/>
            <w:tcBorders>
              <w:top w:val="nil"/>
              <w:left w:val="single" w:sz="4" w:space="0" w:color="auto"/>
              <w:bottom w:val="single" w:sz="4" w:space="0" w:color="000000"/>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轨道交通建设资金保障</w:t>
            </w:r>
          </w:p>
        </w:tc>
        <w:tc>
          <w:tcPr>
            <w:tcW w:w="1660" w:type="dxa"/>
            <w:tcBorders>
              <w:top w:val="nil"/>
              <w:left w:val="nil"/>
              <w:bottom w:val="single" w:sz="4" w:space="0" w:color="auto"/>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储备资金</w:t>
            </w:r>
          </w:p>
        </w:tc>
        <w:tc>
          <w:tcPr>
            <w:tcW w:w="5400" w:type="dxa"/>
            <w:gridSpan w:val="3"/>
            <w:tcBorders>
              <w:top w:val="single" w:sz="4" w:space="0" w:color="auto"/>
              <w:left w:val="nil"/>
              <w:bottom w:val="single" w:sz="4" w:space="0" w:color="auto"/>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 xml:space="preserve">　</w:t>
            </w:r>
          </w:p>
        </w:tc>
      </w:tr>
      <w:tr w:rsidR="007B1718" w:rsidRPr="007B1718" w:rsidTr="00BA5928">
        <w:trPr>
          <w:trHeight w:val="849"/>
        </w:trPr>
        <w:tc>
          <w:tcPr>
            <w:tcW w:w="2060" w:type="dxa"/>
            <w:vMerge/>
            <w:tcBorders>
              <w:top w:val="nil"/>
              <w:left w:val="single" w:sz="4" w:space="0" w:color="auto"/>
              <w:bottom w:val="single" w:sz="4" w:space="0" w:color="000000"/>
              <w:right w:val="single" w:sz="4" w:space="0" w:color="auto"/>
            </w:tcBorders>
            <w:vAlign w:val="center"/>
            <w:hideMark/>
          </w:tcPr>
          <w:p w:rsidR="007B1718" w:rsidRPr="007B1718" w:rsidRDefault="007B1718" w:rsidP="007B1718">
            <w:pPr>
              <w:widowControl/>
              <w:spacing w:line="360" w:lineRule="exact"/>
              <w:jc w:val="left"/>
              <w:rPr>
                <w:rFonts w:ascii="方正仿宋_GBK" w:eastAsia="方正仿宋_GBK" w:hAnsi="宋体" w:cs="宋体"/>
                <w:snapToGrid/>
                <w:kern w:val="0"/>
                <w:sz w:val="28"/>
                <w:szCs w:val="28"/>
              </w:rPr>
            </w:pPr>
          </w:p>
        </w:tc>
        <w:tc>
          <w:tcPr>
            <w:tcW w:w="1660" w:type="dxa"/>
            <w:tcBorders>
              <w:top w:val="nil"/>
              <w:left w:val="nil"/>
              <w:bottom w:val="single" w:sz="4" w:space="0" w:color="auto"/>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应急保障资金</w:t>
            </w:r>
          </w:p>
        </w:tc>
        <w:tc>
          <w:tcPr>
            <w:tcW w:w="5400" w:type="dxa"/>
            <w:gridSpan w:val="3"/>
            <w:tcBorders>
              <w:top w:val="single" w:sz="4" w:space="0" w:color="auto"/>
              <w:left w:val="nil"/>
              <w:bottom w:val="single" w:sz="4" w:space="0" w:color="auto"/>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 xml:space="preserve">　</w:t>
            </w:r>
          </w:p>
        </w:tc>
      </w:tr>
    </w:tbl>
    <w:p w:rsidR="00BA5928" w:rsidRDefault="00BA5928" w:rsidP="007B1718">
      <w:pPr>
        <w:spacing w:line="320" w:lineRule="exact"/>
        <w:ind w:firstLineChars="200" w:firstLine="480"/>
        <w:jc w:val="left"/>
        <w:rPr>
          <w:rFonts w:ascii="宋体" w:eastAsia="宋体" w:hAnsi="宋体" w:cs="宋体"/>
          <w:snapToGrid/>
          <w:kern w:val="0"/>
          <w:sz w:val="24"/>
          <w:szCs w:val="24"/>
        </w:rPr>
      </w:pPr>
    </w:p>
    <w:p w:rsidR="007855A7" w:rsidRDefault="007B1718" w:rsidP="007B1718">
      <w:pPr>
        <w:spacing w:line="320" w:lineRule="exact"/>
        <w:ind w:firstLineChars="200" w:firstLine="480"/>
        <w:jc w:val="left"/>
        <w:rPr>
          <w:rFonts w:ascii="Times New Roman" w:eastAsia="宋体" w:hAnsi="宋体"/>
          <w:snapToGrid/>
          <w:kern w:val="0"/>
          <w:sz w:val="24"/>
          <w:szCs w:val="24"/>
        </w:rPr>
      </w:pPr>
      <w:r w:rsidRPr="007B1718">
        <w:rPr>
          <w:rFonts w:ascii="宋体" w:eastAsia="宋体" w:hAnsi="宋体" w:cs="宋体" w:hint="eastAsia"/>
          <w:snapToGrid/>
          <w:kern w:val="0"/>
          <w:sz w:val="24"/>
          <w:szCs w:val="24"/>
        </w:rPr>
        <w:t>填表说明：</w:t>
      </w:r>
      <w:r w:rsidRPr="007B1718">
        <w:rPr>
          <w:rFonts w:ascii="宋体" w:eastAsia="宋体" w:hAnsi="宋体" w:cs="宋体" w:hint="eastAsia"/>
          <w:snapToGrid/>
          <w:kern w:val="0"/>
          <w:sz w:val="24"/>
          <w:szCs w:val="24"/>
        </w:rPr>
        <w:br/>
        <w:t xml:space="preserve">    </w:t>
      </w:r>
      <w:r w:rsidRPr="007B1718">
        <w:rPr>
          <w:rFonts w:ascii="Times New Roman" w:eastAsia="宋体"/>
          <w:snapToGrid/>
          <w:kern w:val="0"/>
          <w:sz w:val="24"/>
          <w:szCs w:val="24"/>
        </w:rPr>
        <w:t>1</w:t>
      </w:r>
      <w:r w:rsidRPr="007B1718">
        <w:rPr>
          <w:rFonts w:ascii="Times New Roman" w:eastAsia="宋体" w:hAnsi="宋体"/>
          <w:snapToGrid/>
          <w:kern w:val="0"/>
          <w:sz w:val="24"/>
          <w:szCs w:val="24"/>
        </w:rPr>
        <w:t>、本表填报单位为万元；</w:t>
      </w:r>
      <w:r w:rsidRPr="007B1718">
        <w:rPr>
          <w:rFonts w:ascii="Times New Roman" w:eastAsia="宋体"/>
          <w:snapToGrid/>
          <w:kern w:val="0"/>
          <w:sz w:val="24"/>
          <w:szCs w:val="24"/>
        </w:rPr>
        <w:br/>
        <w:t xml:space="preserve">    2</w:t>
      </w:r>
      <w:r w:rsidRPr="007B1718">
        <w:rPr>
          <w:rFonts w:ascii="Times New Roman" w:eastAsia="宋体" w:hAnsi="宋体"/>
          <w:snapToGrid/>
          <w:kern w:val="0"/>
          <w:sz w:val="24"/>
          <w:szCs w:val="24"/>
        </w:rPr>
        <w:t>、注册资金、净资产以</w:t>
      </w:r>
      <w:r w:rsidRPr="007B1718">
        <w:rPr>
          <w:rFonts w:ascii="Times New Roman" w:eastAsia="宋体"/>
          <w:snapToGrid/>
          <w:kern w:val="0"/>
          <w:sz w:val="24"/>
          <w:szCs w:val="24"/>
        </w:rPr>
        <w:t>201</w:t>
      </w:r>
      <w:r w:rsidR="00F56611">
        <w:rPr>
          <w:rFonts w:ascii="Times New Roman" w:eastAsia="宋体" w:hint="eastAsia"/>
          <w:snapToGrid/>
          <w:kern w:val="0"/>
          <w:sz w:val="24"/>
          <w:szCs w:val="24"/>
        </w:rPr>
        <w:t>9</w:t>
      </w:r>
      <w:r w:rsidRPr="007B1718">
        <w:rPr>
          <w:rFonts w:ascii="Times New Roman" w:eastAsia="宋体" w:hAnsi="宋体"/>
          <w:snapToGrid/>
          <w:kern w:val="0"/>
          <w:sz w:val="24"/>
          <w:szCs w:val="24"/>
        </w:rPr>
        <w:t>年度会计师事务所出具的财务审计报告为准，财务审计报告作为附件资料递交；</w:t>
      </w:r>
      <w:r w:rsidRPr="007B1718">
        <w:rPr>
          <w:rFonts w:ascii="Times New Roman" w:eastAsia="宋体"/>
          <w:snapToGrid/>
          <w:kern w:val="0"/>
          <w:sz w:val="24"/>
          <w:szCs w:val="24"/>
        </w:rPr>
        <w:br/>
        <w:t xml:space="preserve">    3</w:t>
      </w:r>
      <w:r w:rsidRPr="007B1718">
        <w:rPr>
          <w:rFonts w:ascii="Times New Roman" w:eastAsia="宋体" w:hAnsi="宋体"/>
          <w:snapToGrid/>
          <w:kern w:val="0"/>
          <w:sz w:val="24"/>
          <w:szCs w:val="24"/>
        </w:rPr>
        <w:t>、营业收入、工程结算收入以建筑业企业年度统计报表为准，统计报表作为附件资料递交；</w:t>
      </w:r>
      <w:r w:rsidRPr="007B1718">
        <w:rPr>
          <w:rFonts w:ascii="Times New Roman" w:eastAsia="宋体"/>
          <w:snapToGrid/>
          <w:kern w:val="0"/>
          <w:sz w:val="24"/>
          <w:szCs w:val="24"/>
        </w:rPr>
        <w:br/>
        <w:t xml:space="preserve">    4</w:t>
      </w:r>
      <w:r w:rsidRPr="007B1718">
        <w:rPr>
          <w:rFonts w:ascii="Times New Roman" w:eastAsia="宋体" w:hAnsi="宋体"/>
          <w:snapToGrid/>
          <w:kern w:val="0"/>
          <w:sz w:val="24"/>
          <w:szCs w:val="24"/>
        </w:rPr>
        <w:t>、完税凭证作为附件资料递交；</w:t>
      </w:r>
      <w:r w:rsidRPr="007B1718">
        <w:rPr>
          <w:rFonts w:ascii="Times New Roman" w:eastAsia="宋体"/>
          <w:snapToGrid/>
          <w:kern w:val="0"/>
          <w:sz w:val="24"/>
          <w:szCs w:val="24"/>
        </w:rPr>
        <w:br/>
        <w:t xml:space="preserve">    5</w:t>
      </w:r>
      <w:r w:rsidRPr="007B1718">
        <w:rPr>
          <w:rFonts w:ascii="Times New Roman" w:eastAsia="宋体" w:hAnsi="宋体"/>
          <w:snapToGrid/>
          <w:kern w:val="0"/>
          <w:sz w:val="24"/>
          <w:szCs w:val="24"/>
        </w:rPr>
        <w:t>、储备资金以金融机构出具的存款证明等为准，同时企业出具轨道交通建设储备资金专款专用承诺书；应急保障资金以金融机构信贷授信凭证、担保协议、融资协议等为准，相关文件、凭证、协议、合同等作为附件资料递交。</w:t>
      </w:r>
    </w:p>
    <w:p w:rsidR="00BA5928" w:rsidRDefault="00BA5928" w:rsidP="00BA5928">
      <w:pPr>
        <w:spacing w:line="320" w:lineRule="exact"/>
        <w:ind w:firstLineChars="200" w:firstLine="480"/>
        <w:jc w:val="left"/>
        <w:rPr>
          <w:rFonts w:ascii="Times New Roman" w:eastAsia="宋体" w:hAnsi="宋体"/>
          <w:snapToGrid/>
          <w:kern w:val="0"/>
          <w:sz w:val="24"/>
          <w:szCs w:val="24"/>
        </w:rPr>
      </w:pPr>
    </w:p>
    <w:p w:rsidR="00BA5928" w:rsidRDefault="00BA5928" w:rsidP="00BA5928">
      <w:pPr>
        <w:spacing w:line="320" w:lineRule="exact"/>
        <w:ind w:firstLineChars="200" w:firstLine="480"/>
        <w:jc w:val="left"/>
        <w:rPr>
          <w:rFonts w:ascii="Times New Roman" w:eastAsia="宋体" w:hAnsi="宋体"/>
          <w:snapToGrid/>
          <w:kern w:val="0"/>
          <w:sz w:val="24"/>
          <w:szCs w:val="24"/>
        </w:rPr>
      </w:pPr>
    </w:p>
    <w:p w:rsidR="00BA5928" w:rsidRDefault="00BA5928" w:rsidP="00BA5928">
      <w:pPr>
        <w:spacing w:line="320" w:lineRule="exact"/>
        <w:ind w:firstLineChars="200" w:firstLine="480"/>
        <w:jc w:val="left"/>
        <w:rPr>
          <w:rFonts w:ascii="Times New Roman" w:eastAsia="宋体" w:hAnsi="宋体"/>
          <w:snapToGrid/>
          <w:kern w:val="0"/>
          <w:sz w:val="24"/>
          <w:szCs w:val="24"/>
        </w:rPr>
      </w:pPr>
    </w:p>
    <w:tbl>
      <w:tblPr>
        <w:tblW w:w="8740" w:type="dxa"/>
        <w:tblInd w:w="91" w:type="dxa"/>
        <w:tblLook w:val="04A0"/>
      </w:tblPr>
      <w:tblGrid>
        <w:gridCol w:w="1080"/>
        <w:gridCol w:w="7660"/>
      </w:tblGrid>
      <w:tr w:rsidR="00BA5928" w:rsidRPr="00BA5928" w:rsidTr="00BA5928">
        <w:trPr>
          <w:trHeight w:val="690"/>
        </w:trPr>
        <w:tc>
          <w:tcPr>
            <w:tcW w:w="1080" w:type="dxa"/>
            <w:tcBorders>
              <w:top w:val="nil"/>
              <w:left w:val="nil"/>
              <w:bottom w:val="nil"/>
              <w:right w:val="nil"/>
            </w:tcBorders>
            <w:shd w:val="clear" w:color="auto" w:fill="auto"/>
            <w:vAlign w:val="center"/>
            <w:hideMark/>
          </w:tcPr>
          <w:p w:rsidR="00BA5928" w:rsidRPr="00BA5928" w:rsidRDefault="00BA5928" w:rsidP="00AC2B5D">
            <w:pPr>
              <w:widowControl/>
              <w:spacing w:line="240" w:lineRule="auto"/>
              <w:rPr>
                <w:rFonts w:ascii="宋体" w:eastAsia="宋体" w:hAnsi="宋体" w:cs="宋体"/>
                <w:snapToGrid/>
                <w:kern w:val="0"/>
              </w:rPr>
            </w:pPr>
            <w:r w:rsidRPr="00BA5928">
              <w:rPr>
                <w:rFonts w:ascii="宋体" w:eastAsia="宋体" w:hAnsi="宋体" w:cs="宋体" w:hint="eastAsia"/>
                <w:snapToGrid/>
                <w:kern w:val="0"/>
              </w:rPr>
              <w:lastRenderedPageBreak/>
              <w:t xml:space="preserve">表四                       </w:t>
            </w:r>
          </w:p>
        </w:tc>
        <w:tc>
          <w:tcPr>
            <w:tcW w:w="7660" w:type="dxa"/>
            <w:tcBorders>
              <w:top w:val="nil"/>
              <w:left w:val="nil"/>
              <w:bottom w:val="single" w:sz="4" w:space="0" w:color="auto"/>
              <w:right w:val="nil"/>
            </w:tcBorders>
            <w:shd w:val="clear" w:color="auto" w:fill="auto"/>
            <w:vAlign w:val="center"/>
            <w:hideMark/>
          </w:tcPr>
          <w:p w:rsidR="00BA5928" w:rsidRPr="00BA5928" w:rsidRDefault="00BA5928" w:rsidP="00BA5928">
            <w:pPr>
              <w:widowControl/>
              <w:spacing w:line="240" w:lineRule="auto"/>
              <w:jc w:val="center"/>
              <w:rPr>
                <w:rFonts w:ascii="方正小标宋_GBK" w:eastAsia="方正小标宋_GBK" w:hAnsi="宋体" w:cs="宋体"/>
                <w:bCs/>
                <w:snapToGrid/>
                <w:kern w:val="0"/>
                <w:sz w:val="44"/>
                <w:szCs w:val="44"/>
              </w:rPr>
            </w:pPr>
            <w:r w:rsidRPr="00BA5928">
              <w:rPr>
                <w:rFonts w:ascii="方正小标宋_GBK" w:eastAsia="方正小标宋_GBK" w:hAnsi="宋体" w:cs="宋体" w:hint="eastAsia"/>
                <w:bCs/>
                <w:snapToGrid/>
                <w:kern w:val="0"/>
                <w:sz w:val="44"/>
                <w:szCs w:val="44"/>
              </w:rPr>
              <w:t>内部管理体系情况表</w:t>
            </w:r>
          </w:p>
        </w:tc>
      </w:tr>
      <w:tr w:rsidR="00BA5928" w:rsidRPr="00BA5928" w:rsidTr="00BA5928">
        <w:trPr>
          <w:trHeight w:val="40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5928" w:rsidRPr="00BA5928" w:rsidRDefault="00BA5928" w:rsidP="00BA5928">
            <w:pPr>
              <w:widowControl/>
              <w:spacing w:line="240" w:lineRule="auto"/>
              <w:jc w:val="center"/>
              <w:rPr>
                <w:rFonts w:ascii="方正仿宋_GBK" w:eastAsia="方正仿宋_GBK" w:hAnsi="宋体" w:cs="宋体"/>
                <w:snapToGrid/>
                <w:kern w:val="0"/>
              </w:rPr>
            </w:pPr>
            <w:r w:rsidRPr="00BA5928">
              <w:rPr>
                <w:rFonts w:ascii="方正仿宋_GBK" w:eastAsia="方正仿宋_GBK" w:hAnsi="宋体" w:cs="宋体" w:hint="eastAsia"/>
                <w:snapToGrid/>
                <w:kern w:val="0"/>
              </w:rPr>
              <w:t>轨道交通建设专职机构</w:t>
            </w:r>
          </w:p>
        </w:tc>
        <w:tc>
          <w:tcPr>
            <w:tcW w:w="7660" w:type="dxa"/>
            <w:tcBorders>
              <w:top w:val="single" w:sz="4" w:space="0" w:color="auto"/>
              <w:left w:val="nil"/>
              <w:bottom w:val="single" w:sz="4" w:space="0" w:color="auto"/>
              <w:right w:val="single" w:sz="4" w:space="0" w:color="auto"/>
            </w:tcBorders>
            <w:shd w:val="clear" w:color="auto" w:fill="auto"/>
            <w:vAlign w:val="bottom"/>
            <w:hideMark/>
          </w:tcPr>
          <w:p w:rsidR="00BA5928" w:rsidRPr="00BA5928" w:rsidRDefault="00BA5928" w:rsidP="00BA5928">
            <w:pPr>
              <w:widowControl/>
              <w:spacing w:line="240" w:lineRule="auto"/>
              <w:jc w:val="center"/>
              <w:rPr>
                <w:rFonts w:ascii="方正仿宋_GBK" w:eastAsia="方正仿宋_GBK" w:hAnsi="宋体" w:cs="宋体"/>
                <w:snapToGrid/>
                <w:kern w:val="0"/>
              </w:rPr>
            </w:pPr>
            <w:r w:rsidRPr="00BA5928">
              <w:rPr>
                <w:rFonts w:ascii="方正仿宋_GBK" w:eastAsia="方正仿宋_GBK" w:hAnsi="宋体" w:cs="宋体" w:hint="eastAsia"/>
                <w:snapToGrid/>
                <w:kern w:val="0"/>
              </w:rPr>
              <w:t>简要介绍</w:t>
            </w:r>
          </w:p>
        </w:tc>
      </w:tr>
      <w:tr w:rsidR="00BA5928" w:rsidRPr="00BA5928" w:rsidTr="00BA5928">
        <w:trPr>
          <w:trHeight w:val="8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c>
          <w:tcPr>
            <w:tcW w:w="76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A5928" w:rsidRPr="00BA5928" w:rsidRDefault="00BA5928" w:rsidP="00BA5928">
            <w:pPr>
              <w:widowControl/>
              <w:spacing w:line="240" w:lineRule="auto"/>
              <w:jc w:val="center"/>
              <w:rPr>
                <w:rFonts w:ascii="方正仿宋_GBK" w:eastAsia="方正仿宋_GBK" w:hAnsi="宋体" w:cs="宋体"/>
                <w:snapToGrid/>
                <w:kern w:val="0"/>
              </w:rPr>
            </w:pPr>
            <w:r w:rsidRPr="00BA5928">
              <w:rPr>
                <w:rFonts w:ascii="方正仿宋_GBK" w:eastAsia="方正仿宋_GBK" w:hAnsi="宋体" w:cs="宋体" w:hint="eastAsia"/>
                <w:snapToGrid/>
                <w:kern w:val="0"/>
              </w:rPr>
              <w:t xml:space="preserve">　</w:t>
            </w:r>
          </w:p>
        </w:tc>
      </w:tr>
      <w:tr w:rsidR="00BA5928" w:rsidRPr="00BA5928" w:rsidTr="00BA5928">
        <w:trPr>
          <w:trHeight w:val="8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c>
          <w:tcPr>
            <w:tcW w:w="766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r>
      <w:tr w:rsidR="00BA5928" w:rsidRPr="00BA5928" w:rsidTr="00BA5928">
        <w:trPr>
          <w:trHeight w:val="8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c>
          <w:tcPr>
            <w:tcW w:w="766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r>
      <w:tr w:rsidR="00BA5928" w:rsidRPr="00BA5928" w:rsidTr="00BA5928">
        <w:trPr>
          <w:trHeight w:val="8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c>
          <w:tcPr>
            <w:tcW w:w="766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r>
      <w:tr w:rsidR="00BA5928" w:rsidRPr="00BA5928" w:rsidTr="00BA5928">
        <w:trPr>
          <w:trHeight w:val="8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c>
          <w:tcPr>
            <w:tcW w:w="766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r>
      <w:tr w:rsidR="00BA5928" w:rsidRPr="00BA5928" w:rsidTr="00AC2B5D">
        <w:trPr>
          <w:trHeight w:val="1069"/>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c>
          <w:tcPr>
            <w:tcW w:w="766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r>
      <w:tr w:rsidR="00BA5928" w:rsidRPr="00BA5928" w:rsidTr="00BA5928">
        <w:trPr>
          <w:trHeight w:val="45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BA5928" w:rsidRPr="00BA5928" w:rsidRDefault="00BA5928" w:rsidP="00BA5928">
            <w:pPr>
              <w:widowControl/>
              <w:spacing w:line="240" w:lineRule="auto"/>
              <w:jc w:val="center"/>
              <w:rPr>
                <w:rFonts w:ascii="方正仿宋_GBK" w:eastAsia="方正仿宋_GBK" w:hAnsi="宋体" w:cs="宋体"/>
                <w:snapToGrid/>
                <w:kern w:val="0"/>
              </w:rPr>
            </w:pPr>
            <w:r w:rsidRPr="00BA5928">
              <w:rPr>
                <w:rFonts w:ascii="方正仿宋_GBK" w:eastAsia="方正仿宋_GBK" w:hAnsi="宋体" w:cs="宋体" w:hint="eastAsia"/>
                <w:snapToGrid/>
                <w:kern w:val="0"/>
              </w:rPr>
              <w:t>应急</w:t>
            </w:r>
            <w:r w:rsidRPr="00BA5928">
              <w:rPr>
                <w:rFonts w:ascii="方正仿宋_GBK" w:eastAsia="方正仿宋_GBK" w:hAnsi="宋体" w:cs="宋体" w:hint="eastAsia"/>
                <w:snapToGrid/>
                <w:kern w:val="0"/>
              </w:rPr>
              <w:br/>
              <w:t>预案</w:t>
            </w:r>
          </w:p>
        </w:tc>
        <w:tc>
          <w:tcPr>
            <w:tcW w:w="7660" w:type="dxa"/>
            <w:tcBorders>
              <w:top w:val="single" w:sz="4" w:space="0" w:color="auto"/>
              <w:left w:val="nil"/>
              <w:bottom w:val="single" w:sz="4" w:space="0" w:color="auto"/>
              <w:right w:val="single" w:sz="4" w:space="0" w:color="000000"/>
            </w:tcBorders>
            <w:shd w:val="clear" w:color="auto" w:fill="auto"/>
            <w:vAlign w:val="bottom"/>
            <w:hideMark/>
          </w:tcPr>
          <w:p w:rsidR="00BA5928" w:rsidRPr="00BA5928" w:rsidRDefault="00BA5928" w:rsidP="00BA5928">
            <w:pPr>
              <w:widowControl/>
              <w:spacing w:line="240" w:lineRule="auto"/>
              <w:jc w:val="center"/>
              <w:rPr>
                <w:rFonts w:ascii="方正仿宋_GBK" w:eastAsia="方正仿宋_GBK" w:hAnsi="宋体" w:cs="宋体"/>
                <w:snapToGrid/>
                <w:kern w:val="0"/>
              </w:rPr>
            </w:pPr>
            <w:r w:rsidRPr="00BA5928">
              <w:rPr>
                <w:rFonts w:ascii="方正仿宋_GBK" w:eastAsia="方正仿宋_GBK" w:hAnsi="宋体" w:cs="宋体" w:hint="eastAsia"/>
                <w:snapToGrid/>
                <w:kern w:val="0"/>
              </w:rPr>
              <w:t>简要介绍</w:t>
            </w:r>
          </w:p>
        </w:tc>
      </w:tr>
      <w:tr w:rsidR="00BA5928" w:rsidRPr="00BA5928" w:rsidTr="00BA5928">
        <w:trPr>
          <w:trHeight w:val="435"/>
        </w:trPr>
        <w:tc>
          <w:tcPr>
            <w:tcW w:w="1080" w:type="dxa"/>
            <w:vMerge/>
            <w:tcBorders>
              <w:top w:val="nil"/>
              <w:left w:val="single" w:sz="4" w:space="0" w:color="auto"/>
              <w:bottom w:val="single" w:sz="4" w:space="0" w:color="000000"/>
              <w:right w:val="single" w:sz="4" w:space="0" w:color="auto"/>
            </w:tcBorders>
            <w:vAlign w:val="center"/>
            <w:hideMark/>
          </w:tcPr>
          <w:p w:rsidR="00BA5928" w:rsidRPr="00BA5928" w:rsidRDefault="00BA5928" w:rsidP="00BA5928">
            <w:pPr>
              <w:widowControl/>
              <w:spacing w:line="240" w:lineRule="auto"/>
              <w:jc w:val="left"/>
              <w:rPr>
                <w:rFonts w:ascii="宋体" w:eastAsia="宋体" w:hAnsi="宋体" w:cs="宋体"/>
                <w:snapToGrid/>
                <w:kern w:val="0"/>
              </w:rPr>
            </w:pPr>
          </w:p>
        </w:tc>
        <w:tc>
          <w:tcPr>
            <w:tcW w:w="7660" w:type="dxa"/>
            <w:vMerge w:val="restart"/>
            <w:tcBorders>
              <w:top w:val="single" w:sz="4" w:space="0" w:color="auto"/>
              <w:left w:val="single" w:sz="4" w:space="0" w:color="auto"/>
              <w:bottom w:val="single" w:sz="4" w:space="0" w:color="auto"/>
              <w:right w:val="single" w:sz="4" w:space="0" w:color="000000"/>
            </w:tcBorders>
            <w:shd w:val="clear" w:color="auto" w:fill="auto"/>
            <w:vAlign w:val="bottom"/>
            <w:hideMark/>
          </w:tcPr>
          <w:p w:rsidR="00BA5928" w:rsidRPr="00BA5928" w:rsidRDefault="00BA5928" w:rsidP="00BA5928">
            <w:pPr>
              <w:widowControl/>
              <w:spacing w:line="240" w:lineRule="auto"/>
              <w:jc w:val="center"/>
              <w:rPr>
                <w:rFonts w:ascii="宋体" w:eastAsia="宋体" w:hAnsi="宋体" w:cs="宋体"/>
                <w:snapToGrid/>
                <w:kern w:val="0"/>
              </w:rPr>
            </w:pPr>
            <w:r w:rsidRPr="00BA5928">
              <w:rPr>
                <w:rFonts w:ascii="宋体" w:eastAsia="宋体" w:hAnsi="宋体" w:cs="宋体" w:hint="eastAsia"/>
                <w:snapToGrid/>
                <w:kern w:val="0"/>
              </w:rPr>
              <w:t xml:space="preserve">　</w:t>
            </w:r>
          </w:p>
        </w:tc>
      </w:tr>
      <w:tr w:rsidR="00BA5928" w:rsidRPr="00BA5928" w:rsidTr="00BA5928">
        <w:trPr>
          <w:trHeight w:val="435"/>
        </w:trPr>
        <w:tc>
          <w:tcPr>
            <w:tcW w:w="1080" w:type="dxa"/>
            <w:vMerge/>
            <w:tcBorders>
              <w:top w:val="nil"/>
              <w:left w:val="single" w:sz="4" w:space="0" w:color="auto"/>
              <w:bottom w:val="single" w:sz="4" w:space="0" w:color="000000"/>
              <w:right w:val="single" w:sz="4" w:space="0" w:color="auto"/>
            </w:tcBorders>
            <w:vAlign w:val="center"/>
            <w:hideMark/>
          </w:tcPr>
          <w:p w:rsidR="00BA5928" w:rsidRPr="00BA5928" w:rsidRDefault="00BA5928" w:rsidP="00BA5928">
            <w:pPr>
              <w:widowControl/>
              <w:spacing w:line="240" w:lineRule="auto"/>
              <w:jc w:val="left"/>
              <w:rPr>
                <w:rFonts w:ascii="宋体" w:eastAsia="宋体" w:hAnsi="宋体" w:cs="宋体"/>
                <w:snapToGrid/>
                <w:kern w:val="0"/>
              </w:rPr>
            </w:pPr>
          </w:p>
        </w:tc>
        <w:tc>
          <w:tcPr>
            <w:tcW w:w="7660" w:type="dxa"/>
            <w:vMerge/>
            <w:tcBorders>
              <w:top w:val="single" w:sz="4" w:space="0" w:color="auto"/>
              <w:left w:val="single" w:sz="4" w:space="0" w:color="auto"/>
              <w:bottom w:val="single" w:sz="4" w:space="0" w:color="auto"/>
              <w:right w:val="single" w:sz="4" w:space="0" w:color="000000"/>
            </w:tcBorders>
            <w:vAlign w:val="center"/>
            <w:hideMark/>
          </w:tcPr>
          <w:p w:rsidR="00BA5928" w:rsidRPr="00BA5928" w:rsidRDefault="00BA5928" w:rsidP="00BA5928">
            <w:pPr>
              <w:widowControl/>
              <w:spacing w:line="240" w:lineRule="auto"/>
              <w:jc w:val="left"/>
              <w:rPr>
                <w:rFonts w:ascii="宋体" w:eastAsia="宋体" w:hAnsi="宋体" w:cs="宋体"/>
                <w:snapToGrid/>
                <w:kern w:val="0"/>
              </w:rPr>
            </w:pPr>
          </w:p>
        </w:tc>
      </w:tr>
      <w:tr w:rsidR="00BA5928" w:rsidRPr="00BA5928" w:rsidTr="00BA5928">
        <w:trPr>
          <w:trHeight w:val="435"/>
        </w:trPr>
        <w:tc>
          <w:tcPr>
            <w:tcW w:w="1080" w:type="dxa"/>
            <w:vMerge/>
            <w:tcBorders>
              <w:top w:val="nil"/>
              <w:left w:val="single" w:sz="4" w:space="0" w:color="auto"/>
              <w:bottom w:val="single" w:sz="4" w:space="0" w:color="000000"/>
              <w:right w:val="single" w:sz="4" w:space="0" w:color="auto"/>
            </w:tcBorders>
            <w:vAlign w:val="center"/>
            <w:hideMark/>
          </w:tcPr>
          <w:p w:rsidR="00BA5928" w:rsidRPr="00BA5928" w:rsidRDefault="00BA5928" w:rsidP="00BA5928">
            <w:pPr>
              <w:widowControl/>
              <w:spacing w:line="240" w:lineRule="auto"/>
              <w:jc w:val="left"/>
              <w:rPr>
                <w:rFonts w:ascii="宋体" w:eastAsia="宋体" w:hAnsi="宋体" w:cs="宋体"/>
                <w:snapToGrid/>
                <w:kern w:val="0"/>
              </w:rPr>
            </w:pPr>
          </w:p>
        </w:tc>
        <w:tc>
          <w:tcPr>
            <w:tcW w:w="7660" w:type="dxa"/>
            <w:vMerge/>
            <w:tcBorders>
              <w:top w:val="single" w:sz="4" w:space="0" w:color="auto"/>
              <w:left w:val="single" w:sz="4" w:space="0" w:color="auto"/>
              <w:bottom w:val="single" w:sz="4" w:space="0" w:color="auto"/>
              <w:right w:val="single" w:sz="4" w:space="0" w:color="000000"/>
            </w:tcBorders>
            <w:vAlign w:val="center"/>
            <w:hideMark/>
          </w:tcPr>
          <w:p w:rsidR="00BA5928" w:rsidRPr="00BA5928" w:rsidRDefault="00BA5928" w:rsidP="00BA5928">
            <w:pPr>
              <w:widowControl/>
              <w:spacing w:line="240" w:lineRule="auto"/>
              <w:jc w:val="left"/>
              <w:rPr>
                <w:rFonts w:ascii="宋体" w:eastAsia="宋体" w:hAnsi="宋体" w:cs="宋体"/>
                <w:snapToGrid/>
                <w:kern w:val="0"/>
              </w:rPr>
            </w:pPr>
          </w:p>
        </w:tc>
      </w:tr>
      <w:tr w:rsidR="00BA5928" w:rsidRPr="00BA5928" w:rsidTr="00BA5928">
        <w:trPr>
          <w:trHeight w:val="435"/>
        </w:trPr>
        <w:tc>
          <w:tcPr>
            <w:tcW w:w="1080" w:type="dxa"/>
            <w:vMerge/>
            <w:tcBorders>
              <w:top w:val="nil"/>
              <w:left w:val="single" w:sz="4" w:space="0" w:color="auto"/>
              <w:bottom w:val="single" w:sz="4" w:space="0" w:color="000000"/>
              <w:right w:val="single" w:sz="4" w:space="0" w:color="auto"/>
            </w:tcBorders>
            <w:vAlign w:val="center"/>
            <w:hideMark/>
          </w:tcPr>
          <w:p w:rsidR="00BA5928" w:rsidRPr="00BA5928" w:rsidRDefault="00BA5928" w:rsidP="00BA5928">
            <w:pPr>
              <w:widowControl/>
              <w:spacing w:line="240" w:lineRule="auto"/>
              <w:jc w:val="left"/>
              <w:rPr>
                <w:rFonts w:ascii="宋体" w:eastAsia="宋体" w:hAnsi="宋体" w:cs="宋体"/>
                <w:snapToGrid/>
                <w:kern w:val="0"/>
              </w:rPr>
            </w:pPr>
          </w:p>
        </w:tc>
        <w:tc>
          <w:tcPr>
            <w:tcW w:w="7660" w:type="dxa"/>
            <w:vMerge/>
            <w:tcBorders>
              <w:top w:val="single" w:sz="4" w:space="0" w:color="auto"/>
              <w:left w:val="single" w:sz="4" w:space="0" w:color="auto"/>
              <w:bottom w:val="single" w:sz="4" w:space="0" w:color="auto"/>
              <w:right w:val="single" w:sz="4" w:space="0" w:color="000000"/>
            </w:tcBorders>
            <w:vAlign w:val="center"/>
            <w:hideMark/>
          </w:tcPr>
          <w:p w:rsidR="00BA5928" w:rsidRPr="00BA5928" w:rsidRDefault="00BA5928" w:rsidP="00BA5928">
            <w:pPr>
              <w:widowControl/>
              <w:spacing w:line="240" w:lineRule="auto"/>
              <w:jc w:val="left"/>
              <w:rPr>
                <w:rFonts w:ascii="宋体" w:eastAsia="宋体" w:hAnsi="宋体" w:cs="宋体"/>
                <w:snapToGrid/>
                <w:kern w:val="0"/>
              </w:rPr>
            </w:pPr>
          </w:p>
        </w:tc>
      </w:tr>
      <w:tr w:rsidR="00BA5928" w:rsidRPr="00BA5928" w:rsidTr="00BA5928">
        <w:trPr>
          <w:trHeight w:val="2445"/>
        </w:trPr>
        <w:tc>
          <w:tcPr>
            <w:tcW w:w="1080" w:type="dxa"/>
            <w:vMerge/>
            <w:tcBorders>
              <w:top w:val="nil"/>
              <w:left w:val="single" w:sz="4" w:space="0" w:color="auto"/>
              <w:bottom w:val="single" w:sz="4" w:space="0" w:color="000000"/>
              <w:right w:val="single" w:sz="4" w:space="0" w:color="auto"/>
            </w:tcBorders>
            <w:vAlign w:val="center"/>
            <w:hideMark/>
          </w:tcPr>
          <w:p w:rsidR="00BA5928" w:rsidRPr="00BA5928" w:rsidRDefault="00BA5928" w:rsidP="00BA5928">
            <w:pPr>
              <w:widowControl/>
              <w:spacing w:line="240" w:lineRule="auto"/>
              <w:jc w:val="left"/>
              <w:rPr>
                <w:rFonts w:ascii="宋体" w:eastAsia="宋体" w:hAnsi="宋体" w:cs="宋体"/>
                <w:snapToGrid/>
                <w:kern w:val="0"/>
              </w:rPr>
            </w:pPr>
          </w:p>
        </w:tc>
        <w:tc>
          <w:tcPr>
            <w:tcW w:w="7660" w:type="dxa"/>
            <w:vMerge/>
            <w:tcBorders>
              <w:top w:val="single" w:sz="4" w:space="0" w:color="auto"/>
              <w:left w:val="single" w:sz="4" w:space="0" w:color="auto"/>
              <w:bottom w:val="single" w:sz="4" w:space="0" w:color="auto"/>
              <w:right w:val="single" w:sz="4" w:space="0" w:color="000000"/>
            </w:tcBorders>
            <w:vAlign w:val="center"/>
            <w:hideMark/>
          </w:tcPr>
          <w:p w:rsidR="00BA5928" w:rsidRPr="00BA5928" w:rsidRDefault="00BA5928" w:rsidP="00BA5928">
            <w:pPr>
              <w:widowControl/>
              <w:spacing w:line="240" w:lineRule="auto"/>
              <w:jc w:val="left"/>
              <w:rPr>
                <w:rFonts w:ascii="宋体" w:eastAsia="宋体" w:hAnsi="宋体" w:cs="宋体"/>
                <w:snapToGrid/>
                <w:kern w:val="0"/>
              </w:rPr>
            </w:pPr>
          </w:p>
        </w:tc>
      </w:tr>
      <w:tr w:rsidR="00BA5928" w:rsidRPr="00BA5928" w:rsidTr="00BA5928">
        <w:trPr>
          <w:trHeight w:val="285"/>
        </w:trPr>
        <w:tc>
          <w:tcPr>
            <w:tcW w:w="8740" w:type="dxa"/>
            <w:gridSpan w:val="2"/>
            <w:tcBorders>
              <w:top w:val="nil"/>
              <w:left w:val="nil"/>
              <w:bottom w:val="nil"/>
              <w:right w:val="nil"/>
            </w:tcBorders>
            <w:shd w:val="clear" w:color="auto" w:fill="auto"/>
            <w:vAlign w:val="bottom"/>
            <w:hideMark/>
          </w:tcPr>
          <w:p w:rsidR="00BA5928" w:rsidRPr="00BA5928" w:rsidRDefault="00BA5928" w:rsidP="00BA5928">
            <w:pPr>
              <w:widowControl/>
              <w:spacing w:line="240" w:lineRule="auto"/>
              <w:jc w:val="left"/>
              <w:rPr>
                <w:rFonts w:ascii="宋体" w:eastAsia="宋体" w:hAnsi="宋体" w:cs="宋体"/>
                <w:snapToGrid/>
                <w:kern w:val="0"/>
                <w:sz w:val="24"/>
                <w:szCs w:val="24"/>
              </w:rPr>
            </w:pPr>
            <w:r w:rsidRPr="00BA5928">
              <w:rPr>
                <w:rFonts w:ascii="宋体" w:eastAsia="宋体" w:hAnsi="宋体" w:cs="宋体" w:hint="eastAsia"/>
                <w:snapToGrid/>
                <w:kern w:val="0"/>
                <w:sz w:val="24"/>
                <w:szCs w:val="24"/>
              </w:rPr>
              <w:t>填表说明：专职机构成立文件、应急预案作为附件资料递交</w:t>
            </w:r>
          </w:p>
        </w:tc>
      </w:tr>
    </w:tbl>
    <w:p w:rsidR="00AC2B5D" w:rsidRDefault="00AC2B5D" w:rsidP="00BA5928">
      <w:pPr>
        <w:spacing w:line="320" w:lineRule="exact"/>
        <w:ind w:firstLineChars="200" w:firstLine="640"/>
        <w:jc w:val="left"/>
        <w:rPr>
          <w:rFonts w:ascii="Times New Roman" w:eastAsia="方正仿宋_GBK"/>
        </w:rPr>
        <w:sectPr w:rsidR="00AC2B5D" w:rsidSect="007B1718">
          <w:pgSz w:w="11906" w:h="16838"/>
          <w:pgMar w:top="2098" w:right="1588" w:bottom="1701" w:left="1588" w:header="851" w:footer="992" w:gutter="0"/>
          <w:cols w:space="425"/>
          <w:docGrid w:type="lines" w:linePitch="435"/>
        </w:sectPr>
      </w:pPr>
    </w:p>
    <w:tbl>
      <w:tblPr>
        <w:tblW w:w="13909" w:type="dxa"/>
        <w:tblInd w:w="91" w:type="dxa"/>
        <w:tblLook w:val="04A0"/>
      </w:tblPr>
      <w:tblGrid>
        <w:gridCol w:w="1820"/>
        <w:gridCol w:w="1320"/>
        <w:gridCol w:w="1400"/>
        <w:gridCol w:w="1480"/>
        <w:gridCol w:w="1400"/>
        <w:gridCol w:w="1420"/>
        <w:gridCol w:w="2234"/>
        <w:gridCol w:w="2835"/>
      </w:tblGrid>
      <w:tr w:rsidR="00AC2B5D" w:rsidRPr="00AC2B5D" w:rsidTr="005771FB">
        <w:trPr>
          <w:trHeight w:val="435"/>
        </w:trPr>
        <w:tc>
          <w:tcPr>
            <w:tcW w:w="13909" w:type="dxa"/>
            <w:gridSpan w:val="8"/>
            <w:vMerge w:val="restart"/>
            <w:tcBorders>
              <w:top w:val="nil"/>
              <w:left w:val="nil"/>
              <w:bottom w:val="single" w:sz="4" w:space="0" w:color="000000"/>
              <w:right w:val="nil"/>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rPr>
            </w:pPr>
            <w:r w:rsidRPr="00AC2B5D">
              <w:rPr>
                <w:rFonts w:ascii="宋体" w:eastAsia="宋体" w:hAnsi="宋体" w:cs="宋体" w:hint="eastAsia"/>
                <w:snapToGrid/>
                <w:kern w:val="0"/>
              </w:rPr>
              <w:lastRenderedPageBreak/>
              <w:t xml:space="preserve">表五                                          </w:t>
            </w:r>
          </w:p>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b/>
                <w:bCs/>
                <w:snapToGrid/>
                <w:kern w:val="0"/>
                <w:sz w:val="40"/>
                <w:szCs w:val="40"/>
              </w:rPr>
              <w:t>技术力量情况表</w:t>
            </w:r>
          </w:p>
        </w:tc>
      </w:tr>
      <w:tr w:rsidR="00AC2B5D" w:rsidRPr="00AC2B5D" w:rsidTr="005771FB">
        <w:trPr>
          <w:trHeight w:val="480"/>
        </w:trPr>
        <w:tc>
          <w:tcPr>
            <w:tcW w:w="13909" w:type="dxa"/>
            <w:gridSpan w:val="8"/>
            <w:vMerge/>
            <w:tcBorders>
              <w:top w:val="nil"/>
              <w:left w:val="nil"/>
              <w:bottom w:val="single" w:sz="4" w:space="0" w:color="000000"/>
              <w:right w:val="nil"/>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r>
      <w:tr w:rsidR="00AC2B5D" w:rsidRPr="00AC2B5D" w:rsidTr="005771FB">
        <w:trPr>
          <w:trHeight w:val="435"/>
        </w:trPr>
        <w:tc>
          <w:tcPr>
            <w:tcW w:w="31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ind w:leftChars="-161" w:left="-515"/>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施工联合体组建</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单位名称</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资质资格</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单位简介</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轨道交通工程代表业绩</w:t>
            </w:r>
          </w:p>
        </w:tc>
      </w:tr>
      <w:tr w:rsidR="00AC2B5D" w:rsidRPr="00AC2B5D" w:rsidTr="005771FB">
        <w:trPr>
          <w:trHeight w:val="435"/>
        </w:trPr>
        <w:tc>
          <w:tcPr>
            <w:tcW w:w="3140" w:type="dxa"/>
            <w:gridSpan w:val="2"/>
            <w:vMerge/>
            <w:tcBorders>
              <w:top w:val="single" w:sz="4" w:space="0" w:color="auto"/>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28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vMerge w:val="restart"/>
            <w:tcBorders>
              <w:top w:val="nil"/>
              <w:left w:val="single" w:sz="4" w:space="0" w:color="auto"/>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0699A">
        <w:trPr>
          <w:trHeight w:val="622"/>
        </w:trPr>
        <w:tc>
          <w:tcPr>
            <w:tcW w:w="3140" w:type="dxa"/>
            <w:gridSpan w:val="2"/>
            <w:vMerge/>
            <w:tcBorders>
              <w:top w:val="single" w:sz="4" w:space="0" w:color="auto"/>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2880" w:type="dxa"/>
            <w:gridSpan w:val="2"/>
            <w:vMerge/>
            <w:tcBorders>
              <w:top w:val="single" w:sz="4" w:space="0" w:color="auto"/>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2234" w:type="dxa"/>
            <w:vMerge/>
            <w:tcBorders>
              <w:top w:val="nil"/>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r>
      <w:tr w:rsidR="00AC2B5D" w:rsidRPr="00AC2B5D" w:rsidTr="005771FB">
        <w:trPr>
          <w:trHeight w:val="390"/>
        </w:trPr>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施工联合体项目主要管理人员</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项目经理</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姓名</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职称</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专业</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资质资格</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主要工作经历</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轨道交通工程代表业绩</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项目总工</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570"/>
        </w:trPr>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企业自身项目管理团队</w:t>
            </w:r>
          </w:p>
        </w:tc>
        <w:tc>
          <w:tcPr>
            <w:tcW w:w="1320" w:type="dxa"/>
            <w:vMerge w:val="restart"/>
            <w:tcBorders>
              <w:top w:val="nil"/>
              <w:left w:val="single" w:sz="4" w:space="0" w:color="auto"/>
              <w:bottom w:val="single" w:sz="4" w:space="0" w:color="000000"/>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项目负责人</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姓名</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职称</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专业</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资质资格</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主要工作经历</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代表工程业绩</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项目技术</w:t>
            </w:r>
            <w:r w:rsidRPr="00AC2B5D">
              <w:rPr>
                <w:rFonts w:ascii="宋体" w:eastAsia="宋体" w:hAnsi="宋体" w:cs="宋体" w:hint="eastAsia"/>
                <w:snapToGrid/>
                <w:kern w:val="0"/>
                <w:sz w:val="24"/>
                <w:szCs w:val="24"/>
              </w:rPr>
              <w:br/>
              <w:t>负责人</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项目主要</w:t>
            </w:r>
            <w:r w:rsidRPr="00AC2B5D">
              <w:rPr>
                <w:rFonts w:ascii="宋体" w:eastAsia="宋体" w:hAnsi="宋体" w:cs="宋体" w:hint="eastAsia"/>
                <w:snapToGrid/>
                <w:kern w:val="0"/>
                <w:sz w:val="24"/>
                <w:szCs w:val="24"/>
              </w:rPr>
              <w:br/>
              <w:t>管理人员</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D0CE0">
        <w:trPr>
          <w:trHeight w:val="390"/>
        </w:trPr>
        <w:tc>
          <w:tcPr>
            <w:tcW w:w="31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lastRenderedPageBreak/>
              <w:t>外部技术支撑</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姓名</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职称</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工作单位</w:t>
            </w:r>
          </w:p>
        </w:tc>
        <w:tc>
          <w:tcPr>
            <w:tcW w:w="5069"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专业类别</w:t>
            </w:r>
          </w:p>
        </w:tc>
      </w:tr>
      <w:tr w:rsidR="00AC2B5D" w:rsidRPr="00AC2B5D" w:rsidTr="005771FB">
        <w:trPr>
          <w:trHeight w:val="390"/>
        </w:trPr>
        <w:tc>
          <w:tcPr>
            <w:tcW w:w="3140" w:type="dxa"/>
            <w:gridSpan w:val="2"/>
            <w:vMerge/>
            <w:tcBorders>
              <w:top w:val="single" w:sz="4" w:space="0" w:color="auto"/>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5069"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3140" w:type="dxa"/>
            <w:gridSpan w:val="2"/>
            <w:vMerge/>
            <w:tcBorders>
              <w:top w:val="single" w:sz="4" w:space="0" w:color="auto"/>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5069"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3140" w:type="dxa"/>
            <w:gridSpan w:val="2"/>
            <w:vMerge/>
            <w:tcBorders>
              <w:top w:val="single" w:sz="4" w:space="0" w:color="auto"/>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5069"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3140" w:type="dxa"/>
            <w:gridSpan w:val="2"/>
            <w:vMerge/>
            <w:tcBorders>
              <w:top w:val="single" w:sz="4" w:space="0" w:color="auto"/>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5069"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3140" w:type="dxa"/>
            <w:gridSpan w:val="2"/>
            <w:vMerge/>
            <w:tcBorders>
              <w:top w:val="single" w:sz="4" w:space="0" w:color="auto"/>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5069"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825"/>
        </w:trPr>
        <w:tc>
          <w:tcPr>
            <w:tcW w:w="13909" w:type="dxa"/>
            <w:gridSpan w:val="8"/>
            <w:vMerge w:val="restart"/>
            <w:tcBorders>
              <w:top w:val="single" w:sz="4" w:space="0" w:color="auto"/>
              <w:left w:val="nil"/>
              <w:bottom w:val="nil"/>
              <w:right w:val="nil"/>
            </w:tcBorders>
            <w:shd w:val="clear" w:color="auto" w:fill="auto"/>
            <w:vAlign w:val="bottom"/>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填表说明：</w:t>
            </w:r>
            <w:r w:rsidRPr="00AC2B5D">
              <w:rPr>
                <w:rFonts w:ascii="宋体" w:eastAsia="宋体" w:hAnsi="宋体" w:cs="宋体" w:hint="eastAsia"/>
                <w:snapToGrid/>
                <w:kern w:val="0"/>
                <w:sz w:val="24"/>
                <w:szCs w:val="24"/>
              </w:rPr>
              <w:br/>
              <w:t xml:space="preserve">    1、施工联合体组建协议（与央企、国企联合的，需与二级以上（含）法人单位签订组建协议）、联合体单位轨道交通工程代表业绩中标通知书、施工合同（协议部分）、竣工验收证明作为附件资料递交；</w:t>
            </w:r>
            <w:r w:rsidRPr="00AC2B5D">
              <w:rPr>
                <w:rFonts w:ascii="宋体" w:eastAsia="宋体" w:hAnsi="宋体" w:cs="宋体" w:hint="eastAsia"/>
                <w:snapToGrid/>
                <w:kern w:val="0"/>
                <w:sz w:val="24"/>
                <w:szCs w:val="24"/>
              </w:rPr>
              <w:br/>
              <w:t xml:space="preserve">    2、施工联合体项目主要管理人员是指拟参与施工联合体投标项目经理、项目总工，上述人员职称证书、从业资格证书、劳动合同、轨道交通工程业绩证明文件（中标通知书、任职文件等）作为附件资料递交；</w:t>
            </w:r>
            <w:r w:rsidRPr="00AC2B5D">
              <w:rPr>
                <w:rFonts w:ascii="宋体" w:eastAsia="宋体" w:hAnsi="宋体" w:cs="宋体" w:hint="eastAsia"/>
                <w:snapToGrid/>
                <w:kern w:val="0"/>
                <w:sz w:val="24"/>
                <w:szCs w:val="24"/>
              </w:rPr>
              <w:br/>
              <w:t xml:space="preserve">    3、企业自身项目管理团队是指企业内部为轨道交通工程配备的项目负责人、项目技术负责人、质量负责人、安全负责人，上述人员职称证书、从业资格证书、劳动合同、社保缴纳证明、业绩证明文件（中标通知书、任职文件等）作为附件资料递交；</w:t>
            </w:r>
            <w:r w:rsidRPr="00AC2B5D">
              <w:rPr>
                <w:rFonts w:ascii="宋体" w:eastAsia="宋体" w:hAnsi="宋体" w:cs="宋体" w:hint="eastAsia"/>
                <w:snapToGrid/>
                <w:kern w:val="0"/>
                <w:sz w:val="24"/>
                <w:szCs w:val="24"/>
              </w:rPr>
              <w:br/>
              <w:t xml:space="preserve">    4、外部技术支撑人员聘请协议作为附件资料递交。</w:t>
            </w:r>
          </w:p>
        </w:tc>
      </w:tr>
      <w:tr w:rsidR="00AC2B5D" w:rsidRPr="00AC2B5D" w:rsidTr="005771FB">
        <w:trPr>
          <w:trHeight w:val="1515"/>
        </w:trPr>
        <w:tc>
          <w:tcPr>
            <w:tcW w:w="13909" w:type="dxa"/>
            <w:gridSpan w:val="8"/>
            <w:vMerge/>
            <w:tcBorders>
              <w:top w:val="single" w:sz="4" w:space="0" w:color="auto"/>
              <w:left w:val="nil"/>
              <w:bottom w:val="nil"/>
              <w:right w:val="nil"/>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r>
    </w:tbl>
    <w:p w:rsidR="00BA5928" w:rsidRDefault="00BA5928"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sectPr w:rsidR="0050699A" w:rsidSect="00AC2B5D">
          <w:pgSz w:w="16838" w:h="11906" w:orient="landscape"/>
          <w:pgMar w:top="1588" w:right="2098" w:bottom="1588" w:left="1701" w:header="851" w:footer="992" w:gutter="0"/>
          <w:cols w:space="425"/>
          <w:docGrid w:type="lines" w:linePitch="435"/>
        </w:sectPr>
      </w:pPr>
    </w:p>
    <w:tbl>
      <w:tblPr>
        <w:tblW w:w="9200" w:type="dxa"/>
        <w:tblInd w:w="91" w:type="dxa"/>
        <w:tblLook w:val="04A0"/>
      </w:tblPr>
      <w:tblGrid>
        <w:gridCol w:w="817"/>
        <w:gridCol w:w="1580"/>
        <w:gridCol w:w="816"/>
        <w:gridCol w:w="816"/>
        <w:gridCol w:w="816"/>
        <w:gridCol w:w="1579"/>
        <w:gridCol w:w="1960"/>
        <w:gridCol w:w="816"/>
      </w:tblGrid>
      <w:tr w:rsidR="0050699A" w:rsidRPr="0050699A" w:rsidTr="0050699A">
        <w:trPr>
          <w:trHeight w:val="675"/>
        </w:trPr>
        <w:tc>
          <w:tcPr>
            <w:tcW w:w="9200" w:type="dxa"/>
            <w:gridSpan w:val="8"/>
            <w:tcBorders>
              <w:top w:val="nil"/>
              <w:left w:val="nil"/>
              <w:bottom w:val="single" w:sz="4" w:space="0" w:color="auto"/>
              <w:right w:val="nil"/>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rPr>
            </w:pPr>
            <w:r w:rsidRPr="0050699A">
              <w:rPr>
                <w:rFonts w:ascii="宋体" w:eastAsia="宋体" w:hAnsi="宋体" w:cs="宋体" w:hint="eastAsia"/>
                <w:snapToGrid/>
                <w:kern w:val="0"/>
              </w:rPr>
              <w:lastRenderedPageBreak/>
              <w:t xml:space="preserve">表六                    </w:t>
            </w:r>
          </w:p>
          <w:p w:rsidR="0050699A" w:rsidRPr="0050699A" w:rsidRDefault="0050699A" w:rsidP="0050699A">
            <w:pPr>
              <w:widowControl/>
              <w:spacing w:line="240" w:lineRule="auto"/>
              <w:jc w:val="center"/>
              <w:rPr>
                <w:rFonts w:ascii="方正小标宋_GBK" w:eastAsia="方正小标宋_GBK" w:hAnsi="宋体" w:cs="宋体"/>
                <w:snapToGrid/>
                <w:kern w:val="0"/>
                <w:sz w:val="44"/>
                <w:szCs w:val="44"/>
              </w:rPr>
            </w:pPr>
            <w:r w:rsidRPr="0050699A">
              <w:rPr>
                <w:rFonts w:ascii="方正小标宋_GBK" w:eastAsia="方正小标宋_GBK" w:hAnsi="宋体" w:cs="宋体" w:hint="eastAsia"/>
                <w:bCs/>
                <w:snapToGrid/>
                <w:kern w:val="0"/>
                <w:sz w:val="44"/>
                <w:szCs w:val="44"/>
              </w:rPr>
              <w:t>主要机械设备情况表</w:t>
            </w:r>
          </w:p>
        </w:tc>
      </w:tr>
      <w:tr w:rsidR="0050699A" w:rsidRPr="0050699A" w:rsidTr="0050699A">
        <w:trPr>
          <w:trHeight w:val="58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0699A" w:rsidRPr="0050699A" w:rsidRDefault="0050699A" w:rsidP="0050699A">
            <w:pPr>
              <w:widowControl/>
              <w:spacing w:line="240" w:lineRule="auto"/>
              <w:jc w:val="center"/>
              <w:rPr>
                <w:rFonts w:ascii="方正黑体_GBK" w:eastAsia="方正黑体_GBK" w:hAnsi="宋体" w:cs="宋体"/>
                <w:snapToGrid/>
                <w:kern w:val="0"/>
                <w:sz w:val="24"/>
                <w:szCs w:val="24"/>
              </w:rPr>
            </w:pPr>
            <w:r w:rsidRPr="0050699A">
              <w:rPr>
                <w:rFonts w:ascii="方正黑体_GBK" w:eastAsia="方正黑体_GBK" w:hAnsi="宋体" w:cs="宋体" w:hint="eastAsia"/>
                <w:snapToGrid/>
                <w:kern w:val="0"/>
                <w:sz w:val="24"/>
                <w:szCs w:val="24"/>
              </w:rPr>
              <w:t>编号</w:t>
            </w:r>
          </w:p>
        </w:tc>
        <w:tc>
          <w:tcPr>
            <w:tcW w:w="1580" w:type="dxa"/>
            <w:tcBorders>
              <w:top w:val="nil"/>
              <w:left w:val="nil"/>
              <w:bottom w:val="single" w:sz="4" w:space="0" w:color="auto"/>
              <w:right w:val="single" w:sz="4" w:space="0" w:color="auto"/>
            </w:tcBorders>
            <w:shd w:val="clear" w:color="auto" w:fill="auto"/>
            <w:noWrap/>
            <w:vAlign w:val="center"/>
            <w:hideMark/>
          </w:tcPr>
          <w:p w:rsidR="0050699A" w:rsidRPr="0050699A" w:rsidRDefault="0050699A" w:rsidP="0050699A">
            <w:pPr>
              <w:widowControl/>
              <w:spacing w:line="240" w:lineRule="auto"/>
              <w:jc w:val="center"/>
              <w:rPr>
                <w:rFonts w:ascii="方正黑体_GBK" w:eastAsia="方正黑体_GBK" w:hAnsi="宋体" w:cs="宋体"/>
                <w:snapToGrid/>
                <w:kern w:val="0"/>
                <w:sz w:val="24"/>
                <w:szCs w:val="24"/>
              </w:rPr>
            </w:pPr>
            <w:r w:rsidRPr="0050699A">
              <w:rPr>
                <w:rFonts w:ascii="方正黑体_GBK" w:eastAsia="方正黑体_GBK" w:hAnsi="宋体" w:cs="宋体" w:hint="eastAsia"/>
                <w:snapToGrid/>
                <w:kern w:val="0"/>
                <w:sz w:val="24"/>
                <w:szCs w:val="24"/>
              </w:rPr>
              <w:t>设备名称</w:t>
            </w:r>
          </w:p>
        </w:tc>
        <w:tc>
          <w:tcPr>
            <w:tcW w:w="816" w:type="dxa"/>
            <w:tcBorders>
              <w:top w:val="nil"/>
              <w:left w:val="nil"/>
              <w:bottom w:val="single" w:sz="4" w:space="0" w:color="auto"/>
              <w:right w:val="single" w:sz="4" w:space="0" w:color="auto"/>
            </w:tcBorders>
            <w:shd w:val="clear" w:color="auto" w:fill="auto"/>
            <w:noWrap/>
            <w:vAlign w:val="center"/>
            <w:hideMark/>
          </w:tcPr>
          <w:p w:rsidR="0050699A" w:rsidRPr="0050699A" w:rsidRDefault="0050699A" w:rsidP="0050699A">
            <w:pPr>
              <w:widowControl/>
              <w:spacing w:line="240" w:lineRule="auto"/>
              <w:jc w:val="center"/>
              <w:rPr>
                <w:rFonts w:ascii="方正黑体_GBK" w:eastAsia="方正黑体_GBK" w:hAnsi="宋体" w:cs="宋体"/>
                <w:snapToGrid/>
                <w:kern w:val="0"/>
                <w:sz w:val="24"/>
                <w:szCs w:val="24"/>
              </w:rPr>
            </w:pPr>
            <w:r w:rsidRPr="0050699A">
              <w:rPr>
                <w:rFonts w:ascii="方正黑体_GBK" w:eastAsia="方正黑体_GBK" w:hAnsi="宋体" w:cs="宋体" w:hint="eastAsia"/>
                <w:snapToGrid/>
                <w:kern w:val="0"/>
                <w:sz w:val="24"/>
                <w:szCs w:val="24"/>
              </w:rPr>
              <w:t>数量</w:t>
            </w:r>
          </w:p>
        </w:tc>
        <w:tc>
          <w:tcPr>
            <w:tcW w:w="816" w:type="dxa"/>
            <w:tcBorders>
              <w:top w:val="nil"/>
              <w:left w:val="nil"/>
              <w:bottom w:val="single" w:sz="4" w:space="0" w:color="auto"/>
              <w:right w:val="single" w:sz="4" w:space="0" w:color="auto"/>
            </w:tcBorders>
            <w:shd w:val="clear" w:color="auto" w:fill="auto"/>
            <w:noWrap/>
            <w:vAlign w:val="center"/>
            <w:hideMark/>
          </w:tcPr>
          <w:p w:rsidR="0050699A" w:rsidRPr="0050699A" w:rsidRDefault="0050699A" w:rsidP="0050699A">
            <w:pPr>
              <w:widowControl/>
              <w:spacing w:line="240" w:lineRule="auto"/>
              <w:jc w:val="center"/>
              <w:rPr>
                <w:rFonts w:ascii="方正黑体_GBK" w:eastAsia="方正黑体_GBK" w:hAnsi="宋体" w:cs="宋体"/>
                <w:snapToGrid/>
                <w:kern w:val="0"/>
                <w:sz w:val="24"/>
                <w:szCs w:val="24"/>
              </w:rPr>
            </w:pPr>
            <w:r w:rsidRPr="0050699A">
              <w:rPr>
                <w:rFonts w:ascii="方正黑体_GBK" w:eastAsia="方正黑体_GBK" w:hAnsi="宋体" w:cs="宋体" w:hint="eastAsia"/>
                <w:snapToGrid/>
                <w:kern w:val="0"/>
                <w:sz w:val="24"/>
                <w:szCs w:val="24"/>
              </w:rPr>
              <w:t>型号</w:t>
            </w:r>
          </w:p>
        </w:tc>
        <w:tc>
          <w:tcPr>
            <w:tcW w:w="816" w:type="dxa"/>
            <w:tcBorders>
              <w:top w:val="nil"/>
              <w:left w:val="nil"/>
              <w:bottom w:val="single" w:sz="4" w:space="0" w:color="auto"/>
              <w:right w:val="single" w:sz="4" w:space="0" w:color="auto"/>
            </w:tcBorders>
            <w:shd w:val="clear" w:color="auto" w:fill="auto"/>
            <w:noWrap/>
            <w:vAlign w:val="center"/>
            <w:hideMark/>
          </w:tcPr>
          <w:p w:rsidR="0050699A" w:rsidRPr="0050699A" w:rsidRDefault="0050699A" w:rsidP="0050699A">
            <w:pPr>
              <w:widowControl/>
              <w:spacing w:line="240" w:lineRule="auto"/>
              <w:jc w:val="center"/>
              <w:rPr>
                <w:rFonts w:ascii="方正黑体_GBK" w:eastAsia="方正黑体_GBK" w:hAnsi="宋体" w:cs="宋体"/>
                <w:snapToGrid/>
                <w:kern w:val="0"/>
                <w:sz w:val="24"/>
                <w:szCs w:val="24"/>
              </w:rPr>
            </w:pPr>
            <w:r w:rsidRPr="0050699A">
              <w:rPr>
                <w:rFonts w:ascii="方正黑体_GBK" w:eastAsia="方正黑体_GBK" w:hAnsi="宋体" w:cs="宋体" w:hint="eastAsia"/>
                <w:snapToGrid/>
                <w:kern w:val="0"/>
                <w:sz w:val="24"/>
                <w:szCs w:val="24"/>
              </w:rPr>
              <w:t>产地</w:t>
            </w:r>
          </w:p>
        </w:tc>
        <w:tc>
          <w:tcPr>
            <w:tcW w:w="1579" w:type="dxa"/>
            <w:tcBorders>
              <w:top w:val="nil"/>
              <w:left w:val="nil"/>
              <w:bottom w:val="single" w:sz="4" w:space="0" w:color="auto"/>
              <w:right w:val="single" w:sz="4" w:space="0" w:color="auto"/>
            </w:tcBorders>
            <w:shd w:val="clear" w:color="auto" w:fill="auto"/>
            <w:noWrap/>
            <w:vAlign w:val="center"/>
            <w:hideMark/>
          </w:tcPr>
          <w:p w:rsidR="0050699A" w:rsidRPr="0050699A" w:rsidRDefault="0050699A" w:rsidP="0050699A">
            <w:pPr>
              <w:widowControl/>
              <w:spacing w:line="240" w:lineRule="auto"/>
              <w:jc w:val="center"/>
              <w:rPr>
                <w:rFonts w:ascii="方正黑体_GBK" w:eastAsia="方正黑体_GBK" w:hAnsi="宋体" w:cs="宋体"/>
                <w:snapToGrid/>
                <w:kern w:val="0"/>
                <w:sz w:val="24"/>
                <w:szCs w:val="24"/>
              </w:rPr>
            </w:pPr>
            <w:r w:rsidRPr="0050699A">
              <w:rPr>
                <w:rFonts w:ascii="方正黑体_GBK" w:eastAsia="方正黑体_GBK" w:hAnsi="宋体" w:cs="宋体" w:hint="eastAsia"/>
                <w:snapToGrid/>
                <w:kern w:val="0"/>
                <w:sz w:val="24"/>
                <w:szCs w:val="24"/>
              </w:rPr>
              <w:t>出厂日期</w:t>
            </w:r>
          </w:p>
        </w:tc>
        <w:tc>
          <w:tcPr>
            <w:tcW w:w="1960" w:type="dxa"/>
            <w:tcBorders>
              <w:top w:val="nil"/>
              <w:left w:val="nil"/>
              <w:bottom w:val="single" w:sz="4" w:space="0" w:color="auto"/>
              <w:right w:val="single" w:sz="4" w:space="0" w:color="auto"/>
            </w:tcBorders>
            <w:shd w:val="clear" w:color="auto" w:fill="auto"/>
            <w:noWrap/>
            <w:vAlign w:val="center"/>
            <w:hideMark/>
          </w:tcPr>
          <w:p w:rsidR="0050699A" w:rsidRPr="0050699A" w:rsidRDefault="0050699A" w:rsidP="0050699A">
            <w:pPr>
              <w:widowControl/>
              <w:spacing w:line="240" w:lineRule="auto"/>
              <w:jc w:val="center"/>
              <w:rPr>
                <w:rFonts w:ascii="方正黑体_GBK" w:eastAsia="方正黑体_GBK" w:hAnsi="宋体" w:cs="宋体"/>
                <w:snapToGrid/>
                <w:kern w:val="0"/>
                <w:sz w:val="24"/>
                <w:szCs w:val="24"/>
              </w:rPr>
            </w:pPr>
            <w:r w:rsidRPr="0050699A">
              <w:rPr>
                <w:rFonts w:ascii="方正黑体_GBK" w:eastAsia="方正黑体_GBK" w:hAnsi="宋体" w:cs="宋体" w:hint="eastAsia"/>
                <w:snapToGrid/>
                <w:kern w:val="0"/>
                <w:sz w:val="24"/>
                <w:szCs w:val="24"/>
              </w:rPr>
              <w:t>自有或租赁</w:t>
            </w:r>
          </w:p>
        </w:tc>
        <w:tc>
          <w:tcPr>
            <w:tcW w:w="816" w:type="dxa"/>
            <w:tcBorders>
              <w:top w:val="nil"/>
              <w:left w:val="nil"/>
              <w:bottom w:val="single" w:sz="4" w:space="0" w:color="auto"/>
              <w:right w:val="single" w:sz="4" w:space="0" w:color="auto"/>
            </w:tcBorders>
            <w:shd w:val="clear" w:color="auto" w:fill="auto"/>
            <w:noWrap/>
            <w:vAlign w:val="center"/>
            <w:hideMark/>
          </w:tcPr>
          <w:p w:rsidR="0050699A" w:rsidRPr="0050699A" w:rsidRDefault="0050699A" w:rsidP="0050699A">
            <w:pPr>
              <w:widowControl/>
              <w:spacing w:line="240" w:lineRule="auto"/>
              <w:jc w:val="center"/>
              <w:rPr>
                <w:rFonts w:ascii="方正黑体_GBK" w:eastAsia="方正黑体_GBK" w:hAnsi="宋体" w:cs="宋体"/>
                <w:snapToGrid/>
                <w:kern w:val="0"/>
                <w:sz w:val="24"/>
                <w:szCs w:val="24"/>
              </w:rPr>
            </w:pPr>
            <w:r w:rsidRPr="0050699A">
              <w:rPr>
                <w:rFonts w:ascii="方正黑体_GBK" w:eastAsia="方正黑体_GBK" w:hAnsi="宋体" w:cs="宋体" w:hint="eastAsia"/>
                <w:snapToGrid/>
                <w:kern w:val="0"/>
                <w:sz w:val="24"/>
                <w:szCs w:val="24"/>
              </w:rPr>
              <w:t>备注</w:t>
            </w:r>
          </w:p>
        </w:tc>
      </w:tr>
      <w:tr w:rsidR="0050699A" w:rsidRPr="0050699A" w:rsidTr="0050699A">
        <w:trPr>
          <w:trHeight w:val="48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r>
      <w:tr w:rsidR="0050699A" w:rsidRPr="0050699A" w:rsidTr="0050699A">
        <w:trPr>
          <w:trHeight w:val="48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r>
      <w:tr w:rsidR="0050699A" w:rsidRPr="0050699A" w:rsidTr="0050699A">
        <w:trPr>
          <w:trHeight w:val="48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r>
      <w:tr w:rsidR="0050699A" w:rsidRPr="0050699A" w:rsidTr="0050699A">
        <w:trPr>
          <w:trHeight w:val="48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r>
      <w:tr w:rsidR="0050699A" w:rsidRPr="0050699A" w:rsidTr="0050699A">
        <w:trPr>
          <w:trHeight w:val="48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r>
      <w:tr w:rsidR="0050699A" w:rsidRPr="0050699A" w:rsidTr="0050699A">
        <w:trPr>
          <w:trHeight w:val="48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r>
      <w:tr w:rsidR="0050699A" w:rsidRPr="0050699A" w:rsidTr="0050699A">
        <w:trPr>
          <w:trHeight w:val="48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r>
      <w:tr w:rsidR="0050699A" w:rsidRPr="0050699A" w:rsidTr="0050699A">
        <w:trPr>
          <w:trHeight w:val="48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r>
      <w:tr w:rsidR="0050699A" w:rsidRPr="0050699A" w:rsidTr="0050699A">
        <w:trPr>
          <w:trHeight w:val="48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r>
      <w:tr w:rsidR="0050699A" w:rsidRPr="0050699A" w:rsidTr="0050699A">
        <w:trPr>
          <w:trHeight w:val="1215"/>
        </w:trPr>
        <w:tc>
          <w:tcPr>
            <w:tcW w:w="9200" w:type="dxa"/>
            <w:gridSpan w:val="8"/>
            <w:tcBorders>
              <w:top w:val="single" w:sz="4" w:space="0" w:color="auto"/>
              <w:left w:val="nil"/>
              <w:bottom w:val="nil"/>
              <w:right w:val="nil"/>
            </w:tcBorders>
            <w:shd w:val="clear" w:color="auto" w:fill="auto"/>
            <w:vAlign w:val="bottom"/>
            <w:hideMark/>
          </w:tcPr>
          <w:p w:rsidR="0050699A" w:rsidRPr="0050699A" w:rsidRDefault="0050699A" w:rsidP="0050699A">
            <w:pPr>
              <w:widowControl/>
              <w:spacing w:line="240" w:lineRule="auto"/>
              <w:jc w:val="left"/>
              <w:rPr>
                <w:rFonts w:ascii="宋体" w:eastAsia="宋体" w:hAnsi="宋体" w:cs="宋体"/>
                <w:snapToGrid/>
                <w:kern w:val="0"/>
                <w:sz w:val="24"/>
                <w:szCs w:val="24"/>
              </w:rPr>
            </w:pPr>
            <w:r w:rsidRPr="0050699A">
              <w:rPr>
                <w:rFonts w:ascii="宋体" w:eastAsia="宋体" w:hAnsi="宋体" w:cs="宋体" w:hint="eastAsia"/>
                <w:snapToGrid/>
                <w:kern w:val="0"/>
                <w:sz w:val="24"/>
                <w:szCs w:val="24"/>
              </w:rPr>
              <w:t>填表说明：</w:t>
            </w:r>
            <w:r w:rsidRPr="0050699A">
              <w:rPr>
                <w:rFonts w:ascii="宋体" w:eastAsia="宋体" w:hAnsi="宋体" w:cs="宋体" w:hint="eastAsia"/>
                <w:snapToGrid/>
                <w:kern w:val="0"/>
                <w:sz w:val="24"/>
                <w:szCs w:val="24"/>
              </w:rPr>
              <w:br/>
              <w:t xml:space="preserve">    1、机械主要列明满足轨道交通施工的大型施工机械，如盾构机、成槽机、大型桩机等；</w:t>
            </w:r>
            <w:r w:rsidRPr="0050699A">
              <w:rPr>
                <w:rFonts w:ascii="宋体" w:eastAsia="宋体" w:hAnsi="宋体" w:cs="宋体" w:hint="eastAsia"/>
                <w:snapToGrid/>
                <w:kern w:val="0"/>
                <w:sz w:val="24"/>
                <w:szCs w:val="24"/>
              </w:rPr>
              <w:br/>
              <w:t xml:space="preserve">    2、施工机械采购合同或采购意向书或采购发票、租赁协议作为附件资料递交。</w:t>
            </w:r>
          </w:p>
        </w:tc>
      </w:tr>
    </w:tbl>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Pr="00336572" w:rsidRDefault="00336572" w:rsidP="00336572">
      <w:pPr>
        <w:spacing w:line="560" w:lineRule="exact"/>
        <w:ind w:firstLineChars="200" w:firstLine="880"/>
        <w:jc w:val="center"/>
        <w:rPr>
          <w:rFonts w:ascii="方正小标宋_GBK" w:eastAsia="方正小标宋_GBK"/>
          <w:sz w:val="44"/>
          <w:szCs w:val="44"/>
        </w:rPr>
      </w:pPr>
      <w:r w:rsidRPr="00336572">
        <w:rPr>
          <w:rFonts w:ascii="方正小标宋_GBK" w:eastAsia="方正小标宋_GBK" w:hint="eastAsia"/>
          <w:sz w:val="44"/>
          <w:szCs w:val="44"/>
        </w:rPr>
        <w:lastRenderedPageBreak/>
        <w:t>附件资料目录（复印件一式两份）</w:t>
      </w:r>
    </w:p>
    <w:p w:rsidR="0050699A" w:rsidRDefault="0050699A" w:rsidP="00BA5928">
      <w:pPr>
        <w:spacing w:line="320" w:lineRule="exact"/>
        <w:ind w:firstLineChars="200" w:firstLine="640"/>
        <w:jc w:val="left"/>
        <w:rPr>
          <w:rFonts w:ascii="Times New Roman" w:eastAsia="方正仿宋_GBK"/>
        </w:rPr>
      </w:pPr>
    </w:p>
    <w:p w:rsidR="00336572" w:rsidRPr="00F279A3" w:rsidRDefault="00336572" w:rsidP="0024479E">
      <w:pPr>
        <w:spacing w:line="560" w:lineRule="exact"/>
        <w:ind w:firstLineChars="200" w:firstLine="640"/>
        <w:jc w:val="left"/>
        <w:rPr>
          <w:rFonts w:ascii="方正黑体_GBK" w:eastAsia="方正黑体_GBK"/>
        </w:rPr>
      </w:pPr>
      <w:r w:rsidRPr="00F279A3">
        <w:rPr>
          <w:rFonts w:ascii="方正黑体_GBK" w:eastAsia="方正黑体_GBK" w:hint="eastAsia"/>
        </w:rPr>
        <w:t>一、基本情况</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1</w:t>
      </w:r>
      <w:r w:rsidRPr="00F279A3">
        <w:rPr>
          <w:rFonts w:ascii="Times New Roman" w:eastAsia="方正仿宋_GBK"/>
        </w:rPr>
        <w:t>、营业执照或统一社会信用代码证、资质证书、安全生产许可证；</w:t>
      </w:r>
    </w:p>
    <w:p w:rsidR="00336572" w:rsidRPr="00F279A3" w:rsidRDefault="00336572" w:rsidP="0024479E">
      <w:pPr>
        <w:spacing w:line="560" w:lineRule="exact"/>
        <w:ind w:firstLineChars="200" w:firstLine="640"/>
        <w:jc w:val="left"/>
        <w:rPr>
          <w:rFonts w:ascii="方正黑体_GBK" w:eastAsia="方正黑体_GBK"/>
        </w:rPr>
      </w:pPr>
      <w:r w:rsidRPr="00F279A3">
        <w:rPr>
          <w:rFonts w:ascii="方正黑体_GBK" w:eastAsia="方正黑体_GBK" w:hint="eastAsia"/>
        </w:rPr>
        <w:t>二、工程业绩</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2</w:t>
      </w:r>
      <w:r w:rsidRPr="00F279A3">
        <w:rPr>
          <w:rFonts w:ascii="Times New Roman" w:eastAsia="方正仿宋_GBK"/>
        </w:rPr>
        <w:t>、工程中标通知书、施工合同（协议部分）、完工证明文件；</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3</w:t>
      </w:r>
      <w:r w:rsidRPr="00F279A3">
        <w:rPr>
          <w:rFonts w:ascii="Times New Roman" w:eastAsia="方正仿宋_GBK"/>
        </w:rPr>
        <w:t>、房屋建筑工程设计文件（相关技术指标部分）；</w:t>
      </w:r>
    </w:p>
    <w:p w:rsidR="00336572" w:rsidRPr="00F279A3" w:rsidRDefault="00336572" w:rsidP="0024479E">
      <w:pPr>
        <w:spacing w:line="560" w:lineRule="exact"/>
        <w:ind w:firstLineChars="200" w:firstLine="640"/>
        <w:jc w:val="left"/>
        <w:rPr>
          <w:rFonts w:ascii="方正黑体_GBK" w:eastAsia="方正黑体_GBK"/>
        </w:rPr>
      </w:pPr>
      <w:r w:rsidRPr="00F279A3">
        <w:rPr>
          <w:rFonts w:ascii="方正黑体_GBK" w:eastAsia="方正黑体_GBK" w:hint="eastAsia"/>
        </w:rPr>
        <w:t>三、财务资信</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4</w:t>
      </w:r>
      <w:r w:rsidRPr="00F279A3">
        <w:rPr>
          <w:rFonts w:ascii="Times New Roman" w:eastAsia="方正仿宋_GBK"/>
        </w:rPr>
        <w:t>、</w:t>
      </w:r>
      <w:r w:rsidRPr="00F279A3">
        <w:rPr>
          <w:rFonts w:ascii="Times New Roman" w:eastAsia="方正仿宋_GBK"/>
        </w:rPr>
        <w:t>201</w:t>
      </w:r>
      <w:r w:rsidR="00F56611">
        <w:rPr>
          <w:rFonts w:ascii="Times New Roman" w:eastAsia="方正仿宋_GBK" w:hint="eastAsia"/>
        </w:rPr>
        <w:t>9</w:t>
      </w:r>
      <w:r w:rsidRPr="00F279A3">
        <w:rPr>
          <w:rFonts w:ascii="Times New Roman" w:eastAsia="方正仿宋_GBK"/>
        </w:rPr>
        <w:t>年度会计师事务所财务审计报告；</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5</w:t>
      </w:r>
      <w:r w:rsidRPr="00F279A3">
        <w:rPr>
          <w:rFonts w:ascii="Times New Roman" w:eastAsia="方正仿宋_GBK"/>
        </w:rPr>
        <w:t>、</w:t>
      </w:r>
      <w:r w:rsidRPr="00F279A3">
        <w:rPr>
          <w:rFonts w:ascii="Times New Roman" w:eastAsia="方正仿宋_GBK"/>
        </w:rPr>
        <w:t>201</w:t>
      </w:r>
      <w:r w:rsidR="00F56611">
        <w:rPr>
          <w:rFonts w:ascii="Times New Roman" w:eastAsia="方正仿宋_GBK" w:hint="eastAsia"/>
        </w:rPr>
        <w:t>7</w:t>
      </w:r>
      <w:r w:rsidRPr="00F279A3">
        <w:rPr>
          <w:rFonts w:ascii="Times New Roman" w:eastAsia="方正仿宋_GBK"/>
        </w:rPr>
        <w:t>-201</w:t>
      </w:r>
      <w:r w:rsidR="00F56611">
        <w:rPr>
          <w:rFonts w:ascii="Times New Roman" w:eastAsia="方正仿宋_GBK" w:hint="eastAsia"/>
        </w:rPr>
        <w:t>9</w:t>
      </w:r>
      <w:r w:rsidRPr="00F279A3">
        <w:rPr>
          <w:rFonts w:ascii="Times New Roman" w:eastAsia="方正仿宋_GBK"/>
        </w:rPr>
        <w:t>年度建筑业企业年度统计报表（营业收入、工程结算收入部分）；</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6</w:t>
      </w:r>
      <w:r w:rsidRPr="00F279A3">
        <w:rPr>
          <w:rFonts w:ascii="Times New Roman" w:eastAsia="方正仿宋_GBK"/>
        </w:rPr>
        <w:t>、</w:t>
      </w:r>
      <w:r w:rsidRPr="00F279A3">
        <w:rPr>
          <w:rFonts w:ascii="Times New Roman" w:eastAsia="方正仿宋_GBK"/>
        </w:rPr>
        <w:t>201</w:t>
      </w:r>
      <w:r w:rsidR="00F56611">
        <w:rPr>
          <w:rFonts w:ascii="Times New Roman" w:eastAsia="方正仿宋_GBK" w:hint="eastAsia"/>
        </w:rPr>
        <w:t>7</w:t>
      </w:r>
      <w:r w:rsidRPr="00F279A3">
        <w:rPr>
          <w:rFonts w:ascii="Times New Roman" w:eastAsia="方正仿宋_GBK"/>
        </w:rPr>
        <w:t>-201</w:t>
      </w:r>
      <w:r w:rsidR="00F56611">
        <w:rPr>
          <w:rFonts w:ascii="Times New Roman" w:eastAsia="方正仿宋_GBK" w:hint="eastAsia"/>
        </w:rPr>
        <w:t>9</w:t>
      </w:r>
      <w:r w:rsidRPr="00F279A3">
        <w:rPr>
          <w:rFonts w:ascii="Times New Roman" w:eastAsia="方正仿宋_GBK"/>
        </w:rPr>
        <w:t>年度完税凭证；</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7</w:t>
      </w:r>
      <w:r w:rsidRPr="00F279A3">
        <w:rPr>
          <w:rFonts w:ascii="Times New Roman" w:eastAsia="方正仿宋_GBK"/>
        </w:rPr>
        <w:t>、金融机构存款证明、轨道交通建设储备资金专款专用承诺书、信贷授信凭证、担保协议、融资协议等；</w:t>
      </w:r>
    </w:p>
    <w:p w:rsidR="00336572" w:rsidRPr="00F279A3" w:rsidRDefault="00336572" w:rsidP="0024479E">
      <w:pPr>
        <w:spacing w:line="560" w:lineRule="exact"/>
        <w:ind w:firstLineChars="200" w:firstLine="640"/>
        <w:jc w:val="left"/>
        <w:rPr>
          <w:rFonts w:ascii="方正黑体_GBK" w:eastAsia="方正黑体_GBK"/>
        </w:rPr>
      </w:pPr>
      <w:r w:rsidRPr="00F279A3">
        <w:rPr>
          <w:rFonts w:ascii="方正黑体_GBK" w:eastAsia="方正黑体_GBK" w:hint="eastAsia"/>
        </w:rPr>
        <w:t>四、内部管理体系</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8</w:t>
      </w:r>
      <w:r w:rsidRPr="00F279A3">
        <w:rPr>
          <w:rFonts w:ascii="Times New Roman" w:eastAsia="方正仿宋_GBK"/>
        </w:rPr>
        <w:t>、企业内部轨道交通建设专职机构和应急处突制度；</w:t>
      </w:r>
    </w:p>
    <w:p w:rsidR="00336572" w:rsidRPr="00F279A3" w:rsidRDefault="00336572" w:rsidP="0024479E">
      <w:pPr>
        <w:spacing w:line="560" w:lineRule="exact"/>
        <w:ind w:firstLineChars="200" w:firstLine="640"/>
        <w:jc w:val="left"/>
        <w:rPr>
          <w:rFonts w:ascii="方正黑体_GBK" w:eastAsia="方正黑体_GBK"/>
        </w:rPr>
      </w:pPr>
      <w:r w:rsidRPr="00F279A3">
        <w:rPr>
          <w:rFonts w:ascii="方正黑体_GBK" w:eastAsia="方正黑体_GBK" w:hint="eastAsia"/>
        </w:rPr>
        <w:t>五、技术力量</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9</w:t>
      </w:r>
      <w:r w:rsidRPr="00F279A3">
        <w:rPr>
          <w:rFonts w:ascii="Times New Roman" w:eastAsia="方正仿宋_GBK"/>
        </w:rPr>
        <w:t>、施工联合体组建协议、联合体单位代表工程业绩中标通知书、施工合同（协议部分）、竣工验收证明；</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10</w:t>
      </w:r>
      <w:r w:rsidRPr="00F279A3">
        <w:rPr>
          <w:rFonts w:ascii="Times New Roman" w:eastAsia="方正仿宋_GBK"/>
        </w:rPr>
        <w:t>、施工联合体项目主要管理人员职称证书、从业资格证书、劳动合同、业绩证明文件（中标通知书、任职文件等）；</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lastRenderedPageBreak/>
        <w:t>11</w:t>
      </w:r>
      <w:r w:rsidRPr="00F279A3">
        <w:rPr>
          <w:rFonts w:ascii="Times New Roman" w:eastAsia="方正仿宋_GBK"/>
        </w:rPr>
        <w:t>、企业自身项目管理团队职称证书、从业资格证书、劳动合同、社保缴纳证明、业绩证明文件（中标通知书、任职文件等）；</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12</w:t>
      </w:r>
      <w:r w:rsidRPr="00F279A3">
        <w:rPr>
          <w:rFonts w:ascii="Times New Roman" w:eastAsia="方正仿宋_GBK"/>
        </w:rPr>
        <w:t>、外部技术支撑人员聘请协议；</w:t>
      </w:r>
    </w:p>
    <w:p w:rsidR="00336572" w:rsidRPr="00F279A3" w:rsidRDefault="00336572" w:rsidP="0024479E">
      <w:pPr>
        <w:spacing w:line="560" w:lineRule="exact"/>
        <w:ind w:firstLineChars="200" w:firstLine="640"/>
        <w:jc w:val="left"/>
        <w:rPr>
          <w:rFonts w:ascii="方正黑体_GBK" w:eastAsia="方正黑体_GBK"/>
        </w:rPr>
      </w:pPr>
      <w:r w:rsidRPr="00F279A3">
        <w:rPr>
          <w:rFonts w:ascii="方正黑体_GBK" w:eastAsia="方正黑体_GBK" w:hint="eastAsia"/>
        </w:rPr>
        <w:t>六、机械设备</w:t>
      </w:r>
    </w:p>
    <w:p w:rsidR="0050699A" w:rsidRPr="00336572" w:rsidRDefault="00336572" w:rsidP="0024479E">
      <w:pPr>
        <w:spacing w:line="560" w:lineRule="exact"/>
        <w:ind w:firstLineChars="200" w:firstLine="640"/>
        <w:jc w:val="left"/>
        <w:rPr>
          <w:rFonts w:ascii="方正仿宋_GBK" w:eastAsia="方正仿宋_GBK"/>
        </w:rPr>
      </w:pPr>
      <w:r w:rsidRPr="00F279A3">
        <w:rPr>
          <w:rFonts w:ascii="Times New Roman" w:eastAsia="方正仿宋_GBK"/>
        </w:rPr>
        <w:t>13</w:t>
      </w:r>
      <w:r w:rsidRPr="00F279A3">
        <w:rPr>
          <w:rFonts w:ascii="Times New Roman" w:eastAsia="方正仿宋_GBK"/>
        </w:rPr>
        <w:t>、采购合同或采购意向书或采购发票、租赁协议。</w:t>
      </w:r>
    </w:p>
    <w:p w:rsidR="0050699A" w:rsidRPr="00336572" w:rsidRDefault="0050699A" w:rsidP="00336572">
      <w:pPr>
        <w:spacing w:line="520" w:lineRule="exact"/>
        <w:ind w:firstLineChars="200" w:firstLine="640"/>
        <w:jc w:val="left"/>
        <w:rPr>
          <w:rFonts w:ascii="方正仿宋_GBK" w:eastAsia="方正仿宋_GBK"/>
        </w:rPr>
      </w:pPr>
    </w:p>
    <w:p w:rsidR="0050699A" w:rsidRDefault="0050699A"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A7248A">
      <w:pPr>
        <w:spacing w:line="560" w:lineRule="exact"/>
        <w:jc w:val="center"/>
        <w:rPr>
          <w:rFonts w:ascii="方正小标宋_GBK" w:eastAsia="方正小标宋_GBK"/>
          <w:sz w:val="44"/>
          <w:szCs w:val="44"/>
        </w:rPr>
      </w:pPr>
      <w:r w:rsidRPr="00F279A3">
        <w:rPr>
          <w:rFonts w:ascii="方正小标宋_GBK" w:eastAsia="方正小标宋_GBK" w:hint="eastAsia"/>
          <w:sz w:val="44"/>
          <w:szCs w:val="44"/>
        </w:rPr>
        <w:lastRenderedPageBreak/>
        <w:t>原件提交目录</w:t>
      </w:r>
    </w:p>
    <w:p w:rsidR="00A7248A" w:rsidRDefault="00A7248A" w:rsidP="00A7248A">
      <w:pPr>
        <w:spacing w:line="560" w:lineRule="exact"/>
        <w:jc w:val="center"/>
        <w:rPr>
          <w:rFonts w:ascii="方正小标宋_GBK" w:eastAsia="方正小标宋_GBK"/>
          <w:sz w:val="44"/>
          <w:szCs w:val="44"/>
        </w:rPr>
      </w:pP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1</w:t>
      </w:r>
      <w:r w:rsidRPr="00A7248A">
        <w:rPr>
          <w:rFonts w:ascii="Times New Roman" w:eastAsia="方正仿宋_GBK"/>
        </w:rPr>
        <w:t>、营业执照或统一社会信用代码证；</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2</w:t>
      </w:r>
      <w:r w:rsidRPr="00A7248A">
        <w:rPr>
          <w:rFonts w:ascii="Times New Roman" w:eastAsia="方正仿宋_GBK"/>
        </w:rPr>
        <w:t>、工程中标通知书、施工合同（协议部分）、完工证明文件；</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3</w:t>
      </w:r>
      <w:r w:rsidRPr="00A7248A">
        <w:rPr>
          <w:rFonts w:ascii="Times New Roman" w:eastAsia="方正仿宋_GBK"/>
        </w:rPr>
        <w:t>、房屋建筑工程设计文件（相关技术指标部分）；</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4</w:t>
      </w:r>
      <w:r w:rsidRPr="00A7248A">
        <w:rPr>
          <w:rFonts w:ascii="Times New Roman" w:eastAsia="方正仿宋_GBK"/>
        </w:rPr>
        <w:t>、</w:t>
      </w:r>
      <w:r w:rsidRPr="00A7248A">
        <w:rPr>
          <w:rFonts w:ascii="Times New Roman" w:eastAsia="方正仿宋_GBK"/>
        </w:rPr>
        <w:t>201</w:t>
      </w:r>
      <w:r w:rsidR="00F56611">
        <w:rPr>
          <w:rFonts w:ascii="Times New Roman" w:eastAsia="方正仿宋_GBK" w:hint="eastAsia"/>
        </w:rPr>
        <w:t>9</w:t>
      </w:r>
      <w:r w:rsidRPr="00A7248A">
        <w:rPr>
          <w:rFonts w:ascii="Times New Roman" w:eastAsia="方正仿宋_GBK"/>
        </w:rPr>
        <w:t>年度会计师事务所财务审计报告；</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5</w:t>
      </w:r>
      <w:r w:rsidRPr="00A7248A">
        <w:rPr>
          <w:rFonts w:ascii="Times New Roman" w:eastAsia="方正仿宋_GBK"/>
        </w:rPr>
        <w:t>、</w:t>
      </w:r>
      <w:r w:rsidRPr="00A7248A">
        <w:rPr>
          <w:rFonts w:ascii="Times New Roman" w:eastAsia="方正仿宋_GBK"/>
        </w:rPr>
        <w:t>201</w:t>
      </w:r>
      <w:r w:rsidR="00F56611">
        <w:rPr>
          <w:rFonts w:ascii="Times New Roman" w:eastAsia="方正仿宋_GBK" w:hint="eastAsia"/>
        </w:rPr>
        <w:t>7</w:t>
      </w:r>
      <w:r w:rsidRPr="00A7248A">
        <w:rPr>
          <w:rFonts w:ascii="Times New Roman" w:eastAsia="方正仿宋_GBK"/>
        </w:rPr>
        <w:t>-201</w:t>
      </w:r>
      <w:r w:rsidR="00F56611">
        <w:rPr>
          <w:rFonts w:ascii="Times New Roman" w:eastAsia="方正仿宋_GBK" w:hint="eastAsia"/>
        </w:rPr>
        <w:t>9</w:t>
      </w:r>
      <w:r w:rsidRPr="00A7248A">
        <w:rPr>
          <w:rFonts w:ascii="Times New Roman" w:eastAsia="方正仿宋_GBK"/>
        </w:rPr>
        <w:t>年度建筑业企业年度统计报表（营业收入、工程结算收入部分），加盖公章；</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6</w:t>
      </w:r>
      <w:r w:rsidRPr="00A7248A">
        <w:rPr>
          <w:rFonts w:ascii="Times New Roman" w:eastAsia="方正仿宋_GBK"/>
        </w:rPr>
        <w:t>、</w:t>
      </w:r>
      <w:r w:rsidRPr="00A7248A">
        <w:rPr>
          <w:rFonts w:ascii="Times New Roman" w:eastAsia="方正仿宋_GBK"/>
        </w:rPr>
        <w:t>201</w:t>
      </w:r>
      <w:r w:rsidR="00F56611">
        <w:rPr>
          <w:rFonts w:ascii="Times New Roman" w:eastAsia="方正仿宋_GBK" w:hint="eastAsia"/>
        </w:rPr>
        <w:t>7</w:t>
      </w:r>
      <w:r w:rsidRPr="00A7248A">
        <w:rPr>
          <w:rFonts w:ascii="Times New Roman" w:eastAsia="方正仿宋_GBK"/>
        </w:rPr>
        <w:t>-201</w:t>
      </w:r>
      <w:r w:rsidR="00F56611">
        <w:rPr>
          <w:rFonts w:ascii="Times New Roman" w:eastAsia="方正仿宋_GBK" w:hint="eastAsia"/>
        </w:rPr>
        <w:t>9</w:t>
      </w:r>
      <w:r w:rsidRPr="00A7248A">
        <w:rPr>
          <w:rFonts w:ascii="Times New Roman" w:eastAsia="方正仿宋_GBK"/>
        </w:rPr>
        <w:t>年度完税凭证；</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7</w:t>
      </w:r>
      <w:r w:rsidRPr="00A7248A">
        <w:rPr>
          <w:rFonts w:ascii="Times New Roman" w:eastAsia="方正仿宋_GBK"/>
        </w:rPr>
        <w:t>、金融机构存款证明、轨道交通建设储备资金专款专用承诺书、信贷授信凭证、担保协议、融资协议等；</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8</w:t>
      </w:r>
      <w:r w:rsidRPr="00A7248A">
        <w:rPr>
          <w:rFonts w:ascii="Times New Roman" w:eastAsia="方正仿宋_GBK"/>
        </w:rPr>
        <w:t>、企业内部轨道交通建设专职机构和应急处突制度；</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9</w:t>
      </w:r>
      <w:r w:rsidRPr="00A7248A">
        <w:rPr>
          <w:rFonts w:ascii="Times New Roman" w:eastAsia="方正仿宋_GBK"/>
        </w:rPr>
        <w:t>、施工联合体组建协议、联合体单位代表工程业绩中标通知书、施工合同（协议部分）、竣工验收证明；</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10</w:t>
      </w:r>
      <w:r w:rsidRPr="00A7248A">
        <w:rPr>
          <w:rFonts w:ascii="Times New Roman" w:eastAsia="方正仿宋_GBK"/>
        </w:rPr>
        <w:t>、施工联合体项目主要管理人员职称证书、从业资格证书、劳动合同、业绩证明文件（中标通知书、任职文件等）；</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11</w:t>
      </w:r>
      <w:r w:rsidRPr="00A7248A">
        <w:rPr>
          <w:rFonts w:ascii="Times New Roman" w:eastAsia="方正仿宋_GBK"/>
        </w:rPr>
        <w:t>、企业自身项目管理团队职称证书、从业资格证书、劳动合同、社保缴纳证明、业绩证明文件（中标通知书、任职文件等）；</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12</w:t>
      </w:r>
      <w:r w:rsidRPr="00A7248A">
        <w:rPr>
          <w:rFonts w:ascii="Times New Roman" w:eastAsia="方正仿宋_GBK"/>
        </w:rPr>
        <w:t>、外部技术支撑人员聘请协议；</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13</w:t>
      </w:r>
      <w:r w:rsidRPr="00A7248A">
        <w:rPr>
          <w:rFonts w:ascii="Times New Roman" w:eastAsia="方正仿宋_GBK"/>
        </w:rPr>
        <w:t>、采购合同或采购意向书或采购发票、租赁协议。</w:t>
      </w:r>
    </w:p>
    <w:p w:rsidR="00F279A3" w:rsidRPr="00F279A3" w:rsidRDefault="00F279A3" w:rsidP="00F279A3">
      <w:pPr>
        <w:spacing w:line="560" w:lineRule="exact"/>
        <w:ind w:firstLineChars="200" w:firstLine="880"/>
        <w:jc w:val="center"/>
        <w:rPr>
          <w:rFonts w:ascii="方正小标宋_GBK" w:eastAsia="方正小标宋_GBK"/>
          <w:sz w:val="44"/>
          <w:szCs w:val="44"/>
        </w:rPr>
      </w:pPr>
    </w:p>
    <w:p w:rsidR="00F279A3" w:rsidRDefault="00A7248A" w:rsidP="00BA5928">
      <w:pPr>
        <w:spacing w:line="320" w:lineRule="exact"/>
        <w:ind w:firstLineChars="200" w:firstLine="640"/>
        <w:jc w:val="left"/>
        <w:rPr>
          <w:rFonts w:ascii="Times New Roman" w:eastAsia="方正仿宋_GBK"/>
        </w:rPr>
      </w:pPr>
      <w:r w:rsidRPr="00A7248A">
        <w:rPr>
          <w:rFonts w:ascii="Times New Roman" w:eastAsia="方正仿宋_GBK" w:hint="eastAsia"/>
        </w:rPr>
        <w:t>提交人员：</w:t>
      </w:r>
      <w:r>
        <w:rPr>
          <w:rFonts w:ascii="Times New Roman" w:eastAsia="方正仿宋_GBK" w:hint="eastAsia"/>
        </w:rPr>
        <w:t xml:space="preserve">                  </w:t>
      </w:r>
      <w:r w:rsidRPr="00A7248A">
        <w:rPr>
          <w:rFonts w:ascii="Times New Roman" w:eastAsia="方正仿宋_GBK" w:hint="eastAsia"/>
        </w:rPr>
        <w:t>接收人员：</w:t>
      </w:r>
    </w:p>
    <w:p w:rsidR="00A7248A" w:rsidRDefault="00A7248A" w:rsidP="00BA5928">
      <w:pPr>
        <w:spacing w:line="320" w:lineRule="exact"/>
        <w:ind w:firstLineChars="200" w:firstLine="640"/>
        <w:jc w:val="left"/>
        <w:rPr>
          <w:rFonts w:ascii="Times New Roman" w:eastAsia="方正仿宋_GBK"/>
        </w:rPr>
      </w:pPr>
    </w:p>
    <w:p w:rsidR="00A7248A" w:rsidRPr="0050699A" w:rsidRDefault="00A7248A" w:rsidP="00BA5928">
      <w:pPr>
        <w:spacing w:line="320" w:lineRule="exact"/>
        <w:ind w:firstLineChars="200" w:firstLine="640"/>
        <w:jc w:val="left"/>
        <w:rPr>
          <w:rFonts w:ascii="Times New Roman" w:eastAsia="方正仿宋_GBK"/>
        </w:rPr>
      </w:pPr>
      <w:r w:rsidRPr="00A7248A">
        <w:rPr>
          <w:rFonts w:ascii="Times New Roman" w:eastAsia="方正仿宋_GBK" w:hint="eastAsia"/>
        </w:rPr>
        <w:t>返还人员：</w:t>
      </w:r>
      <w:r>
        <w:rPr>
          <w:rFonts w:ascii="Times New Roman" w:eastAsia="方正仿宋_GBK" w:hint="eastAsia"/>
        </w:rPr>
        <w:t xml:space="preserve">                  </w:t>
      </w:r>
      <w:r w:rsidRPr="00A7248A">
        <w:rPr>
          <w:rFonts w:ascii="Times New Roman" w:eastAsia="方正仿宋_GBK" w:hint="eastAsia"/>
        </w:rPr>
        <w:t>接收人员：</w:t>
      </w:r>
    </w:p>
    <w:sectPr w:rsidR="00A7248A" w:rsidRPr="0050699A" w:rsidSect="0050699A">
      <w:pgSz w:w="11906" w:h="16838"/>
      <w:pgMar w:top="2098" w:right="1588" w:bottom="1701" w:left="1588"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2E5" w:rsidRDefault="00B542E5" w:rsidP="00B43F0C">
      <w:pPr>
        <w:spacing w:line="240" w:lineRule="auto"/>
      </w:pPr>
      <w:r>
        <w:separator/>
      </w:r>
    </w:p>
  </w:endnote>
  <w:endnote w:type="continuationSeparator" w:id="0">
    <w:p w:rsidR="00B542E5" w:rsidRDefault="00B542E5" w:rsidP="00B43F0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仿宋_GB2312">
    <w:altName w:val="微软雅黑"/>
    <w:charset w:val="86"/>
    <w:family w:val="modern"/>
    <w:pitch w:val="fixed"/>
    <w:sig w:usb0="00000000"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163119"/>
      <w:docPartObj>
        <w:docPartGallery w:val="Page Numbers (Bottom of Page)"/>
        <w:docPartUnique/>
      </w:docPartObj>
    </w:sdtPr>
    <w:sdtContent>
      <w:p w:rsidR="00EC0AE1" w:rsidRDefault="00EC0AE1">
        <w:pPr>
          <w:pStyle w:val="a4"/>
          <w:jc w:val="center"/>
        </w:pPr>
        <w:r>
          <w:fldChar w:fldCharType="begin"/>
        </w:r>
        <w:r>
          <w:instrText xml:space="preserve"> PAGE   \* MERGEFORMAT </w:instrText>
        </w:r>
        <w:r>
          <w:fldChar w:fldCharType="separate"/>
        </w:r>
        <w:r w:rsidRPr="00EC0AE1">
          <w:rPr>
            <w:noProof/>
            <w:lang w:val="zh-CN"/>
          </w:rPr>
          <w:t>5</w:t>
        </w:r>
        <w:r>
          <w:fldChar w:fldCharType="end"/>
        </w:r>
      </w:p>
    </w:sdtContent>
  </w:sdt>
  <w:p w:rsidR="00EC0AE1" w:rsidRDefault="00EC0AE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2E5" w:rsidRDefault="00B542E5" w:rsidP="00B43F0C">
      <w:pPr>
        <w:spacing w:line="240" w:lineRule="auto"/>
      </w:pPr>
      <w:r>
        <w:separator/>
      </w:r>
    </w:p>
  </w:footnote>
  <w:footnote w:type="continuationSeparator" w:id="0">
    <w:p w:rsidR="00B542E5" w:rsidRDefault="00B542E5" w:rsidP="00B43F0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60"/>
  <w:drawingGridVerticalSpacing w:val="435"/>
  <w:displayHorizontalDrawingGridEvery w:val="0"/>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3F0C"/>
    <w:rsid w:val="000243DB"/>
    <w:rsid w:val="00040910"/>
    <w:rsid w:val="00087E6B"/>
    <w:rsid w:val="000C025B"/>
    <w:rsid w:val="001623D3"/>
    <w:rsid w:val="001B2FCA"/>
    <w:rsid w:val="0024479E"/>
    <w:rsid w:val="00257CCC"/>
    <w:rsid w:val="002B4824"/>
    <w:rsid w:val="00336572"/>
    <w:rsid w:val="00363ABC"/>
    <w:rsid w:val="003C20CE"/>
    <w:rsid w:val="00457CC5"/>
    <w:rsid w:val="004A42F5"/>
    <w:rsid w:val="0050699A"/>
    <w:rsid w:val="00567268"/>
    <w:rsid w:val="005771FB"/>
    <w:rsid w:val="005D0CE0"/>
    <w:rsid w:val="005F112C"/>
    <w:rsid w:val="006A2F8B"/>
    <w:rsid w:val="00703535"/>
    <w:rsid w:val="00712417"/>
    <w:rsid w:val="00746A9C"/>
    <w:rsid w:val="0076747E"/>
    <w:rsid w:val="00776148"/>
    <w:rsid w:val="007855A7"/>
    <w:rsid w:val="007B1718"/>
    <w:rsid w:val="007D0049"/>
    <w:rsid w:val="00842F6E"/>
    <w:rsid w:val="00853E1B"/>
    <w:rsid w:val="008C12D2"/>
    <w:rsid w:val="00921ACB"/>
    <w:rsid w:val="00932DC7"/>
    <w:rsid w:val="009947CE"/>
    <w:rsid w:val="00A1208B"/>
    <w:rsid w:val="00A5283B"/>
    <w:rsid w:val="00A7248A"/>
    <w:rsid w:val="00A7549A"/>
    <w:rsid w:val="00AC2B5D"/>
    <w:rsid w:val="00B06705"/>
    <w:rsid w:val="00B224C1"/>
    <w:rsid w:val="00B43F0C"/>
    <w:rsid w:val="00B542E5"/>
    <w:rsid w:val="00B97171"/>
    <w:rsid w:val="00BA5928"/>
    <w:rsid w:val="00BA6E3A"/>
    <w:rsid w:val="00BD58EE"/>
    <w:rsid w:val="00BE12D3"/>
    <w:rsid w:val="00C507BD"/>
    <w:rsid w:val="00CC088B"/>
    <w:rsid w:val="00CE00CC"/>
    <w:rsid w:val="00CF3B84"/>
    <w:rsid w:val="00DA27A8"/>
    <w:rsid w:val="00E43097"/>
    <w:rsid w:val="00EC0AE1"/>
    <w:rsid w:val="00F12EAA"/>
    <w:rsid w:val="00F279A3"/>
    <w:rsid w:val="00F41F29"/>
    <w:rsid w:val="00F56611"/>
    <w:rsid w:val="00FB1A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Times New Roman" w:cs="Times New Roman"/>
        <w:snapToGrid w:val="0"/>
        <w:kern w:val="2"/>
        <w:sz w:val="32"/>
        <w:szCs w:val="32"/>
        <w:lang w:val="en-US" w:eastAsia="zh-CN" w:bidi="ar-SA"/>
      </w:rPr>
    </w:rPrDefault>
    <w:pPrDefault>
      <w:pPr>
        <w:spacing w:line="5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1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3F0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B43F0C"/>
    <w:rPr>
      <w:sz w:val="18"/>
      <w:szCs w:val="18"/>
    </w:rPr>
  </w:style>
  <w:style w:type="paragraph" w:styleId="a4">
    <w:name w:val="footer"/>
    <w:basedOn w:val="a"/>
    <w:link w:val="Char0"/>
    <w:uiPriority w:val="99"/>
    <w:unhideWhenUsed/>
    <w:rsid w:val="00B43F0C"/>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B43F0C"/>
    <w:rPr>
      <w:sz w:val="18"/>
      <w:szCs w:val="18"/>
    </w:rPr>
  </w:style>
  <w:style w:type="paragraph" w:styleId="a5">
    <w:name w:val="Balloon Text"/>
    <w:basedOn w:val="a"/>
    <w:link w:val="Char1"/>
    <w:uiPriority w:val="99"/>
    <w:semiHidden/>
    <w:unhideWhenUsed/>
    <w:rsid w:val="00B97171"/>
    <w:pPr>
      <w:spacing w:line="240" w:lineRule="auto"/>
    </w:pPr>
    <w:rPr>
      <w:sz w:val="18"/>
      <w:szCs w:val="18"/>
    </w:rPr>
  </w:style>
  <w:style w:type="character" w:customStyle="1" w:styleId="Char1">
    <w:name w:val="批注框文本 Char"/>
    <w:basedOn w:val="a0"/>
    <w:link w:val="a5"/>
    <w:uiPriority w:val="99"/>
    <w:semiHidden/>
    <w:rsid w:val="00B97171"/>
    <w:rPr>
      <w:sz w:val="18"/>
      <w:szCs w:val="18"/>
    </w:rPr>
  </w:style>
</w:styles>
</file>

<file path=word/webSettings.xml><?xml version="1.0" encoding="utf-8"?>
<w:webSettings xmlns:r="http://schemas.openxmlformats.org/officeDocument/2006/relationships" xmlns:w="http://schemas.openxmlformats.org/wordprocessingml/2006/main">
  <w:divs>
    <w:div w:id="13313661">
      <w:bodyDiv w:val="1"/>
      <w:marLeft w:val="0"/>
      <w:marRight w:val="0"/>
      <w:marTop w:val="0"/>
      <w:marBottom w:val="0"/>
      <w:divBdr>
        <w:top w:val="none" w:sz="0" w:space="0" w:color="auto"/>
        <w:left w:val="none" w:sz="0" w:space="0" w:color="auto"/>
        <w:bottom w:val="none" w:sz="0" w:space="0" w:color="auto"/>
        <w:right w:val="none" w:sz="0" w:space="0" w:color="auto"/>
      </w:divBdr>
    </w:div>
    <w:div w:id="229928607">
      <w:bodyDiv w:val="1"/>
      <w:marLeft w:val="0"/>
      <w:marRight w:val="0"/>
      <w:marTop w:val="0"/>
      <w:marBottom w:val="0"/>
      <w:divBdr>
        <w:top w:val="none" w:sz="0" w:space="0" w:color="auto"/>
        <w:left w:val="none" w:sz="0" w:space="0" w:color="auto"/>
        <w:bottom w:val="none" w:sz="0" w:space="0" w:color="auto"/>
        <w:right w:val="none" w:sz="0" w:space="0" w:color="auto"/>
      </w:divBdr>
    </w:div>
    <w:div w:id="319428051">
      <w:bodyDiv w:val="1"/>
      <w:marLeft w:val="0"/>
      <w:marRight w:val="0"/>
      <w:marTop w:val="0"/>
      <w:marBottom w:val="0"/>
      <w:divBdr>
        <w:top w:val="none" w:sz="0" w:space="0" w:color="auto"/>
        <w:left w:val="none" w:sz="0" w:space="0" w:color="auto"/>
        <w:bottom w:val="none" w:sz="0" w:space="0" w:color="auto"/>
        <w:right w:val="none" w:sz="0" w:space="0" w:color="auto"/>
      </w:divBdr>
    </w:div>
    <w:div w:id="344282449">
      <w:bodyDiv w:val="1"/>
      <w:marLeft w:val="0"/>
      <w:marRight w:val="0"/>
      <w:marTop w:val="0"/>
      <w:marBottom w:val="0"/>
      <w:divBdr>
        <w:top w:val="none" w:sz="0" w:space="0" w:color="auto"/>
        <w:left w:val="none" w:sz="0" w:space="0" w:color="auto"/>
        <w:bottom w:val="none" w:sz="0" w:space="0" w:color="auto"/>
        <w:right w:val="none" w:sz="0" w:space="0" w:color="auto"/>
      </w:divBdr>
    </w:div>
    <w:div w:id="467670990">
      <w:bodyDiv w:val="1"/>
      <w:marLeft w:val="0"/>
      <w:marRight w:val="0"/>
      <w:marTop w:val="0"/>
      <w:marBottom w:val="0"/>
      <w:divBdr>
        <w:top w:val="none" w:sz="0" w:space="0" w:color="auto"/>
        <w:left w:val="none" w:sz="0" w:space="0" w:color="auto"/>
        <w:bottom w:val="none" w:sz="0" w:space="0" w:color="auto"/>
        <w:right w:val="none" w:sz="0" w:space="0" w:color="auto"/>
      </w:divBdr>
    </w:div>
    <w:div w:id="591549459">
      <w:bodyDiv w:val="1"/>
      <w:marLeft w:val="0"/>
      <w:marRight w:val="0"/>
      <w:marTop w:val="0"/>
      <w:marBottom w:val="0"/>
      <w:divBdr>
        <w:top w:val="none" w:sz="0" w:space="0" w:color="auto"/>
        <w:left w:val="none" w:sz="0" w:space="0" w:color="auto"/>
        <w:bottom w:val="none" w:sz="0" w:space="0" w:color="auto"/>
        <w:right w:val="none" w:sz="0" w:space="0" w:color="auto"/>
      </w:divBdr>
    </w:div>
    <w:div w:id="661934768">
      <w:bodyDiv w:val="1"/>
      <w:marLeft w:val="0"/>
      <w:marRight w:val="0"/>
      <w:marTop w:val="0"/>
      <w:marBottom w:val="0"/>
      <w:divBdr>
        <w:top w:val="none" w:sz="0" w:space="0" w:color="auto"/>
        <w:left w:val="none" w:sz="0" w:space="0" w:color="auto"/>
        <w:bottom w:val="none" w:sz="0" w:space="0" w:color="auto"/>
        <w:right w:val="none" w:sz="0" w:space="0" w:color="auto"/>
      </w:divBdr>
    </w:div>
    <w:div w:id="1240755294">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
    <w:div w:id="1418598946">
      <w:bodyDiv w:val="1"/>
      <w:marLeft w:val="0"/>
      <w:marRight w:val="0"/>
      <w:marTop w:val="0"/>
      <w:marBottom w:val="0"/>
      <w:divBdr>
        <w:top w:val="none" w:sz="0" w:space="0" w:color="auto"/>
        <w:left w:val="none" w:sz="0" w:space="0" w:color="auto"/>
        <w:bottom w:val="none" w:sz="0" w:space="0" w:color="auto"/>
        <w:right w:val="none" w:sz="0" w:space="0" w:color="auto"/>
      </w:divBdr>
    </w:div>
    <w:div w:id="160761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619</Words>
  <Characters>3530</Characters>
  <Application>Microsoft Office Word</Application>
  <DocSecurity>0</DocSecurity>
  <Lines>29</Lines>
  <Paragraphs>8</Paragraphs>
  <ScaleCrop>false</ScaleCrop>
  <Company>china</Company>
  <LinksUpToDate>false</LinksUpToDate>
  <CharactersWithSpaces>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★张淇舒</dc:creator>
  <cp:keywords/>
  <dc:description/>
  <cp:lastModifiedBy>Administrator</cp:lastModifiedBy>
  <cp:revision>10</cp:revision>
  <cp:lastPrinted>2020-07-28T07:19:00Z</cp:lastPrinted>
  <dcterms:created xsi:type="dcterms:W3CDTF">2019-06-17T04:18:00Z</dcterms:created>
  <dcterms:modified xsi:type="dcterms:W3CDTF">2020-07-28T07:20:00Z</dcterms:modified>
</cp:coreProperties>
</file>