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90" w:rsidRPr="00A959FF" w:rsidRDefault="004A374A" w:rsidP="00A959FF">
      <w:pPr>
        <w:spacing w:beforeLines="50" w:before="156" w:afterLines="50" w:after="156" w:line="480" w:lineRule="auto"/>
        <w:jc w:val="center"/>
        <w:rPr>
          <w:b/>
          <w:sz w:val="36"/>
        </w:rPr>
      </w:pPr>
      <w:r w:rsidRPr="00A959FF">
        <w:rPr>
          <w:rFonts w:hint="eastAsia"/>
          <w:b/>
          <w:sz w:val="36"/>
        </w:rPr>
        <w:t>说</w:t>
      </w:r>
      <w:r w:rsidR="00A10F4D">
        <w:rPr>
          <w:rFonts w:hint="eastAsia"/>
          <w:b/>
          <w:sz w:val="36"/>
        </w:rPr>
        <w:t xml:space="preserve">  </w:t>
      </w:r>
      <w:r w:rsidRPr="00A959FF">
        <w:rPr>
          <w:rFonts w:hint="eastAsia"/>
          <w:b/>
          <w:sz w:val="36"/>
        </w:rPr>
        <w:t>明</w:t>
      </w:r>
    </w:p>
    <w:p w:rsidR="00587DCF" w:rsidRPr="00C2114F" w:rsidRDefault="00073E00" w:rsidP="00073E00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0"/>
          <w:szCs w:val="30"/>
        </w:rPr>
      </w:pPr>
      <w:r w:rsidRPr="00073E00">
        <w:rPr>
          <w:rFonts w:hint="eastAsia"/>
          <w:sz w:val="30"/>
          <w:szCs w:val="30"/>
        </w:rPr>
        <w:t>依据《南京市建筑市场管理若干规定》第十八条规定，建设、施工、监理等单位应当加强工程建设行为管理，并在施工现场留存相应备查资料。</w:t>
      </w:r>
    </w:p>
    <w:p w:rsidR="00347704" w:rsidRPr="000741F2" w:rsidRDefault="001E16B4" w:rsidP="0034770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B62C06">
        <w:rPr>
          <w:rFonts w:hint="eastAsia"/>
          <w:sz w:val="32"/>
          <w:szCs w:val="32"/>
        </w:rPr>
        <w:t>建筑市场行为资料</w:t>
      </w:r>
      <w:proofErr w:type="gramStart"/>
      <w:r w:rsidRPr="00B62C06">
        <w:rPr>
          <w:rFonts w:hint="eastAsia"/>
          <w:sz w:val="32"/>
          <w:szCs w:val="32"/>
        </w:rPr>
        <w:t>由资料</w:t>
      </w:r>
      <w:proofErr w:type="gramEnd"/>
      <w:r w:rsidRPr="00B62C06">
        <w:rPr>
          <w:rFonts w:hint="eastAsia"/>
          <w:sz w:val="32"/>
          <w:szCs w:val="32"/>
        </w:rPr>
        <w:t>汇总</w:t>
      </w:r>
      <w:r w:rsidR="00DD2B66">
        <w:rPr>
          <w:rFonts w:hint="eastAsia"/>
          <w:sz w:val="32"/>
          <w:szCs w:val="32"/>
        </w:rPr>
        <w:t>册和</w:t>
      </w:r>
      <w:r w:rsidR="00DD2B66" w:rsidRPr="00B62C06">
        <w:rPr>
          <w:rFonts w:hint="eastAsia"/>
          <w:sz w:val="32"/>
          <w:szCs w:val="32"/>
        </w:rPr>
        <w:t>附件</w:t>
      </w:r>
      <w:r w:rsidRPr="00B62C06">
        <w:rPr>
          <w:rFonts w:hint="eastAsia"/>
          <w:sz w:val="32"/>
          <w:szCs w:val="32"/>
        </w:rPr>
        <w:t>资料</w:t>
      </w:r>
      <w:proofErr w:type="gramStart"/>
      <w:r w:rsidR="00DD2B66">
        <w:rPr>
          <w:rFonts w:hint="eastAsia"/>
          <w:sz w:val="32"/>
          <w:szCs w:val="32"/>
        </w:rPr>
        <w:t>册</w:t>
      </w:r>
      <w:proofErr w:type="gramEnd"/>
      <w:r w:rsidRPr="00B62C06">
        <w:rPr>
          <w:rFonts w:hint="eastAsia"/>
          <w:sz w:val="32"/>
          <w:szCs w:val="32"/>
        </w:rPr>
        <w:t>组成</w:t>
      </w:r>
      <w:r w:rsidR="00DD2B66">
        <w:rPr>
          <w:rFonts w:hint="eastAsia"/>
          <w:sz w:val="32"/>
          <w:szCs w:val="32"/>
        </w:rPr>
        <w:t>。</w:t>
      </w:r>
      <w:r w:rsidRPr="00B62C06">
        <w:rPr>
          <w:rFonts w:hint="eastAsia"/>
          <w:sz w:val="32"/>
          <w:szCs w:val="32"/>
        </w:rPr>
        <w:t>其中相关资料由各相关单位填写、汇总并上报监理单位，监理单位对</w:t>
      </w:r>
      <w:r w:rsidR="007570E6">
        <w:rPr>
          <w:rFonts w:hint="eastAsia"/>
          <w:sz w:val="32"/>
          <w:szCs w:val="32"/>
        </w:rPr>
        <w:t>施工单位市场行为资料具有审核权，同时应对审核资料负责。</w:t>
      </w:r>
      <w:r w:rsidR="007570E6" w:rsidRPr="00B62C06">
        <w:rPr>
          <w:rFonts w:hint="eastAsia"/>
          <w:sz w:val="32"/>
          <w:szCs w:val="32"/>
        </w:rPr>
        <w:t>监理单位</w:t>
      </w:r>
      <w:r w:rsidR="00DD2B66">
        <w:rPr>
          <w:rFonts w:hint="eastAsia"/>
          <w:sz w:val="32"/>
          <w:szCs w:val="32"/>
        </w:rPr>
        <w:t>留存市场行为汇总册，各施工单位留存市场行为资料分册。</w:t>
      </w:r>
    </w:p>
    <w:p w:rsidR="00190A37" w:rsidRPr="00190A37" w:rsidRDefault="000741F2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rFonts w:hint="eastAsia"/>
          <w:color w:val="FF0000"/>
          <w:sz w:val="32"/>
        </w:rPr>
      </w:pPr>
      <w:r w:rsidRPr="00190A37">
        <w:rPr>
          <w:rFonts w:hint="eastAsia"/>
          <w:sz w:val="32"/>
          <w:szCs w:val="32"/>
        </w:rPr>
        <w:t>项目总监对建筑市场行为资料负总责</w:t>
      </w:r>
      <w:r w:rsidRPr="00190A37">
        <w:rPr>
          <w:rFonts w:hint="eastAsia"/>
          <w:sz w:val="32"/>
          <w:szCs w:val="32"/>
        </w:rPr>
        <w:t>(</w:t>
      </w:r>
      <w:r w:rsidRPr="00190A37">
        <w:rPr>
          <w:rFonts w:hint="eastAsia"/>
          <w:sz w:val="32"/>
          <w:szCs w:val="32"/>
        </w:rPr>
        <w:t>未实行监理的由建设单位项目负责人负总责</w:t>
      </w:r>
      <w:r w:rsidRPr="00190A37">
        <w:rPr>
          <w:rFonts w:hint="eastAsia"/>
          <w:sz w:val="32"/>
          <w:szCs w:val="32"/>
        </w:rPr>
        <w:t>)</w:t>
      </w:r>
      <w:r w:rsidRPr="00190A37">
        <w:rPr>
          <w:rFonts w:hint="eastAsia"/>
          <w:sz w:val="32"/>
          <w:szCs w:val="32"/>
        </w:rPr>
        <w:t>，各施工单位项目负责人对本单位市场资料负总责。监理单位市场监理工程师、施工单位市场检查员对市场行为资料负有直接责任。</w:t>
      </w:r>
    </w:p>
    <w:p w:rsidR="00347704" w:rsidRPr="00190A37" w:rsidRDefault="00347704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bookmarkStart w:id="0" w:name="_GoBack"/>
      <w:bookmarkEnd w:id="0"/>
      <w:r w:rsidRPr="00190A37">
        <w:rPr>
          <w:rFonts w:hint="eastAsia"/>
          <w:sz w:val="32"/>
          <w:szCs w:val="32"/>
        </w:rPr>
        <w:t>建筑市场行为资料</w:t>
      </w:r>
      <w:r w:rsidRPr="00190A37">
        <w:rPr>
          <w:rFonts w:hint="eastAsia"/>
          <w:sz w:val="30"/>
          <w:szCs w:val="30"/>
        </w:rPr>
        <w:t>附件中涉及的相关材料应为原件。若为复印件，则材料复印件中涉及企业资质、合同等静态资料应加盖公司章，并注明原件存放位置；涉及进场队伍汇总、人员变动等动态管理资料加盖项目部或项目监理机构章。</w:t>
      </w:r>
    </w:p>
    <w:p w:rsidR="001E16B4" w:rsidRPr="00B62C06" w:rsidRDefault="00347704" w:rsidP="001E16B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监理单位对进场施工单位的资质信用、合同签订和备案、人员资格、设备业绩等市场行为资料进行审核，判断施工单位是否具备开工条件，对于不符合开工条件的，可不予签发开</w:t>
      </w:r>
      <w:proofErr w:type="gramStart"/>
      <w:r>
        <w:rPr>
          <w:rFonts w:hint="eastAsia"/>
          <w:sz w:val="32"/>
          <w:szCs w:val="32"/>
        </w:rPr>
        <w:t>工令</w:t>
      </w:r>
      <w:proofErr w:type="gramEnd"/>
      <w:r>
        <w:rPr>
          <w:rFonts w:hint="eastAsia"/>
          <w:sz w:val="32"/>
          <w:szCs w:val="32"/>
        </w:rPr>
        <w:t>。</w:t>
      </w:r>
    </w:p>
    <w:p w:rsidR="00B62C06" w:rsidRPr="00347704" w:rsidRDefault="00675AE3" w:rsidP="00C2114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347704">
        <w:rPr>
          <w:rFonts w:hint="eastAsia"/>
          <w:sz w:val="32"/>
          <w:szCs w:val="32"/>
        </w:rPr>
        <w:lastRenderedPageBreak/>
        <w:t>施工现场</w:t>
      </w:r>
      <w:r w:rsidR="00347704" w:rsidRPr="00347704">
        <w:rPr>
          <w:rFonts w:hint="eastAsia"/>
          <w:sz w:val="32"/>
          <w:szCs w:val="32"/>
        </w:rPr>
        <w:t>对劳务作业人员</w:t>
      </w:r>
      <w:r w:rsidRPr="00347704">
        <w:rPr>
          <w:rFonts w:hint="eastAsia"/>
          <w:sz w:val="32"/>
          <w:szCs w:val="32"/>
        </w:rPr>
        <w:t>实行全员管理</w:t>
      </w:r>
      <w:r w:rsidR="00347704" w:rsidRPr="00347704">
        <w:rPr>
          <w:rFonts w:hint="eastAsia"/>
          <w:sz w:val="32"/>
          <w:szCs w:val="32"/>
        </w:rPr>
        <w:t>制度。劳务队伍</w:t>
      </w:r>
      <w:r w:rsidR="00347704" w:rsidRPr="00347704">
        <w:rPr>
          <w:rFonts w:hint="eastAsia"/>
          <w:sz w:val="32"/>
          <w:szCs w:val="32"/>
        </w:rPr>
        <w:t>(</w:t>
      </w:r>
      <w:r w:rsidR="00347704" w:rsidRPr="00347704">
        <w:rPr>
          <w:rFonts w:hint="eastAsia"/>
          <w:sz w:val="32"/>
          <w:szCs w:val="32"/>
        </w:rPr>
        <w:t>单位</w:t>
      </w:r>
      <w:r w:rsidR="00347704" w:rsidRPr="00347704">
        <w:rPr>
          <w:rFonts w:hint="eastAsia"/>
          <w:sz w:val="32"/>
          <w:szCs w:val="32"/>
        </w:rPr>
        <w:t>)</w:t>
      </w:r>
      <w:r w:rsidR="00347704" w:rsidRPr="00347704">
        <w:rPr>
          <w:rFonts w:hint="eastAsia"/>
          <w:sz w:val="32"/>
          <w:szCs w:val="32"/>
        </w:rPr>
        <w:t>在开工前汇总初次进场劳务作业人员信息；施工时汇总劳务</w:t>
      </w:r>
      <w:r w:rsidR="001728DA" w:rsidRPr="00347704">
        <w:rPr>
          <w:rFonts w:hint="eastAsia"/>
          <w:sz w:val="32"/>
          <w:szCs w:val="32"/>
        </w:rPr>
        <w:t>作业</w:t>
      </w:r>
      <w:r w:rsidR="00347704" w:rsidRPr="00347704">
        <w:rPr>
          <w:rFonts w:hint="eastAsia"/>
          <w:sz w:val="32"/>
          <w:szCs w:val="32"/>
        </w:rPr>
        <w:t>人员每日动态</w:t>
      </w:r>
      <w:r w:rsidR="001728DA" w:rsidRPr="00347704">
        <w:rPr>
          <w:rFonts w:hint="eastAsia"/>
          <w:sz w:val="32"/>
          <w:szCs w:val="32"/>
        </w:rPr>
        <w:t>信息</w:t>
      </w:r>
      <w:r w:rsidR="00347704" w:rsidRPr="00347704">
        <w:rPr>
          <w:rFonts w:hint="eastAsia"/>
          <w:sz w:val="32"/>
          <w:szCs w:val="32"/>
        </w:rPr>
        <w:t>，按月将劳务作业人员动态汇总上报给发包单位。</w:t>
      </w:r>
    </w:p>
    <w:p w:rsidR="00B26A68" w:rsidRPr="00DD2B66" w:rsidRDefault="00B26A68" w:rsidP="00B26A68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C2114F">
        <w:rPr>
          <w:rFonts w:hint="eastAsia"/>
          <w:sz w:val="32"/>
        </w:rPr>
        <w:t>工程建设</w:t>
      </w:r>
      <w:r>
        <w:rPr>
          <w:rFonts w:hint="eastAsia"/>
          <w:sz w:val="32"/>
        </w:rPr>
        <w:t>过程</w:t>
      </w:r>
      <w:r w:rsidRPr="00C2114F">
        <w:rPr>
          <w:rFonts w:hint="eastAsia"/>
          <w:sz w:val="32"/>
        </w:rPr>
        <w:t>中</w:t>
      </w:r>
      <w:r>
        <w:rPr>
          <w:rFonts w:hint="eastAsia"/>
          <w:sz w:val="32"/>
        </w:rPr>
        <w:t>，各相关单位应履行</w:t>
      </w:r>
      <w:r w:rsidRPr="00B26A68">
        <w:rPr>
          <w:rFonts w:hint="eastAsia"/>
          <w:sz w:val="32"/>
        </w:rPr>
        <w:t>自查、督查义务</w:t>
      </w:r>
      <w:r>
        <w:rPr>
          <w:rFonts w:hint="eastAsia"/>
          <w:sz w:val="32"/>
        </w:rPr>
        <w:t>，及时对本单位或监督单位在</w:t>
      </w:r>
      <w:r w:rsidRPr="00B62C06">
        <w:rPr>
          <w:rFonts w:hint="eastAsia"/>
          <w:sz w:val="32"/>
          <w:szCs w:val="32"/>
        </w:rPr>
        <w:t>建筑市场行为资料</w:t>
      </w:r>
      <w:r>
        <w:rPr>
          <w:rFonts w:hint="eastAsia"/>
          <w:sz w:val="32"/>
          <w:szCs w:val="32"/>
        </w:rPr>
        <w:t>出现的问题进行自查自纠，出现重大问题应及时上报。</w:t>
      </w:r>
    </w:p>
    <w:p w:rsidR="00733ED1" w:rsidRPr="00DD2B66" w:rsidRDefault="004C35E2" w:rsidP="00016C2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016C2F">
        <w:rPr>
          <w:rFonts w:hint="eastAsia"/>
          <w:sz w:val="30"/>
          <w:szCs w:val="30"/>
        </w:rPr>
        <w:t>建筑市场行为资料</w:t>
      </w:r>
      <w:r w:rsidR="00A959FF" w:rsidRPr="00016C2F">
        <w:rPr>
          <w:rFonts w:hint="eastAsia"/>
          <w:sz w:val="30"/>
          <w:szCs w:val="30"/>
        </w:rPr>
        <w:t>应存放在施工现场备查，资料应</w:t>
      </w:r>
      <w:r w:rsidR="009D7F3F" w:rsidRPr="00016C2F">
        <w:rPr>
          <w:rFonts w:hint="eastAsia"/>
          <w:sz w:val="30"/>
          <w:szCs w:val="30"/>
        </w:rPr>
        <w:t>按规定填写、</w:t>
      </w:r>
      <w:r w:rsidR="00073E00" w:rsidRPr="00016C2F">
        <w:rPr>
          <w:rFonts w:hint="eastAsia"/>
          <w:sz w:val="30"/>
          <w:szCs w:val="30"/>
        </w:rPr>
        <w:t>汇总和审核</w:t>
      </w:r>
      <w:r w:rsidR="009D7F3F" w:rsidRPr="00016C2F">
        <w:rPr>
          <w:rFonts w:hint="eastAsia"/>
          <w:sz w:val="30"/>
          <w:szCs w:val="30"/>
        </w:rPr>
        <w:t>，</w:t>
      </w:r>
      <w:r w:rsidR="00A959FF" w:rsidRPr="00016C2F">
        <w:rPr>
          <w:rFonts w:hint="eastAsia"/>
          <w:sz w:val="30"/>
          <w:szCs w:val="30"/>
        </w:rPr>
        <w:t>保持干净整洁、完整无缺</w:t>
      </w:r>
      <w:r w:rsidR="00016C2F" w:rsidRPr="00016C2F">
        <w:rPr>
          <w:rFonts w:hint="eastAsia"/>
          <w:sz w:val="30"/>
          <w:szCs w:val="30"/>
        </w:rPr>
        <w:t>。</w:t>
      </w:r>
      <w:r w:rsidR="00A959FF" w:rsidRPr="00016C2F">
        <w:rPr>
          <w:rFonts w:hint="eastAsia"/>
          <w:sz w:val="30"/>
          <w:szCs w:val="30"/>
        </w:rPr>
        <w:t>不</w:t>
      </w:r>
      <w:r w:rsidRPr="00016C2F">
        <w:rPr>
          <w:rFonts w:hint="eastAsia"/>
          <w:sz w:val="30"/>
          <w:szCs w:val="30"/>
        </w:rPr>
        <w:t>按规定</w:t>
      </w:r>
      <w:r w:rsidR="00016C2F">
        <w:rPr>
          <w:rFonts w:hint="eastAsia"/>
          <w:sz w:val="30"/>
          <w:szCs w:val="30"/>
        </w:rPr>
        <w:t>留存建筑市场行为资料</w:t>
      </w:r>
      <w:r w:rsidR="00675AE3">
        <w:rPr>
          <w:rFonts w:hint="eastAsia"/>
          <w:sz w:val="30"/>
          <w:szCs w:val="30"/>
        </w:rPr>
        <w:t>或资料存在不真实现象</w:t>
      </w:r>
      <w:r w:rsidR="00016C2F" w:rsidRPr="00016C2F">
        <w:rPr>
          <w:rFonts w:hint="eastAsia"/>
          <w:sz w:val="30"/>
          <w:szCs w:val="30"/>
        </w:rPr>
        <w:t>的市场责任主体，予以不良行为记录；</w:t>
      </w:r>
      <w:r w:rsidR="004A374A" w:rsidRPr="00016C2F">
        <w:rPr>
          <w:rFonts w:hint="eastAsia"/>
          <w:sz w:val="30"/>
          <w:szCs w:val="30"/>
        </w:rPr>
        <w:t>违反</w:t>
      </w:r>
      <w:r w:rsidR="00A959FF" w:rsidRPr="00016C2F">
        <w:rPr>
          <w:rFonts w:hint="eastAsia"/>
          <w:sz w:val="30"/>
          <w:szCs w:val="30"/>
        </w:rPr>
        <w:t>相关</w:t>
      </w:r>
      <w:r w:rsidR="004A374A" w:rsidRPr="00016C2F">
        <w:rPr>
          <w:rFonts w:hint="eastAsia"/>
          <w:sz w:val="30"/>
          <w:szCs w:val="30"/>
        </w:rPr>
        <w:t>规定，情节严重</w:t>
      </w:r>
      <w:r w:rsidR="009D7F3F" w:rsidRPr="00016C2F">
        <w:rPr>
          <w:rFonts w:hint="eastAsia"/>
          <w:sz w:val="30"/>
          <w:szCs w:val="30"/>
        </w:rPr>
        <w:t>的</w:t>
      </w:r>
      <w:r w:rsidR="004A374A" w:rsidRPr="00016C2F">
        <w:rPr>
          <w:rFonts w:hint="eastAsia"/>
          <w:sz w:val="30"/>
          <w:szCs w:val="30"/>
        </w:rPr>
        <w:t>，</w:t>
      </w:r>
      <w:r w:rsidR="00016C2F" w:rsidRPr="00016C2F">
        <w:rPr>
          <w:rFonts w:hint="eastAsia"/>
          <w:sz w:val="30"/>
          <w:szCs w:val="30"/>
        </w:rPr>
        <w:t>对相关责任主体进行约谈；构成行政处罚的，对相关责任主体进行行政处罚。</w:t>
      </w:r>
    </w:p>
    <w:p w:rsidR="00DD2B66" w:rsidRPr="00B26A68" w:rsidRDefault="00DD2B66" w:rsidP="00DD2B66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>
        <w:rPr>
          <w:rFonts w:hint="eastAsia"/>
          <w:sz w:val="32"/>
          <w:szCs w:val="32"/>
        </w:rPr>
        <w:t>市场行为资料</w:t>
      </w:r>
      <w:r w:rsidR="000741F2">
        <w:rPr>
          <w:rFonts w:hint="eastAsia"/>
          <w:sz w:val="32"/>
          <w:szCs w:val="32"/>
        </w:rPr>
        <w:t>由市场资料负责人及时填写，</w:t>
      </w:r>
      <w:proofErr w:type="gramStart"/>
      <w:r w:rsidR="000741F2">
        <w:rPr>
          <w:rFonts w:hint="eastAsia"/>
          <w:sz w:val="32"/>
          <w:szCs w:val="32"/>
        </w:rPr>
        <w:t>待</w:t>
      </w:r>
      <w:r>
        <w:rPr>
          <w:rFonts w:hint="eastAsia"/>
          <w:sz w:val="32"/>
          <w:szCs w:val="32"/>
        </w:rPr>
        <w:t>主管</w:t>
      </w:r>
      <w:proofErr w:type="gramEnd"/>
      <w:r>
        <w:rPr>
          <w:rFonts w:hint="eastAsia"/>
          <w:sz w:val="32"/>
          <w:szCs w:val="32"/>
        </w:rPr>
        <w:t>部门</w:t>
      </w:r>
      <w:r w:rsidR="000741F2">
        <w:rPr>
          <w:rFonts w:hint="eastAsia"/>
          <w:sz w:val="32"/>
          <w:szCs w:val="32"/>
        </w:rPr>
        <w:t>工程信息电子</w:t>
      </w:r>
      <w:r>
        <w:rPr>
          <w:rFonts w:hint="eastAsia"/>
          <w:sz w:val="32"/>
          <w:szCs w:val="32"/>
        </w:rPr>
        <w:t>管理系统</w:t>
      </w:r>
      <w:r w:rsidR="000741F2">
        <w:rPr>
          <w:rFonts w:hint="eastAsia"/>
          <w:sz w:val="32"/>
          <w:szCs w:val="32"/>
        </w:rPr>
        <w:t>运行完善</w:t>
      </w:r>
      <w:r>
        <w:rPr>
          <w:rFonts w:hint="eastAsia"/>
          <w:sz w:val="32"/>
          <w:szCs w:val="32"/>
        </w:rPr>
        <w:t>后，</w:t>
      </w:r>
      <w:r w:rsidR="000741F2">
        <w:rPr>
          <w:rFonts w:hint="eastAsia"/>
          <w:sz w:val="32"/>
          <w:szCs w:val="32"/>
        </w:rPr>
        <w:t>各单位</w:t>
      </w:r>
      <w:r w:rsidR="005E11F8">
        <w:rPr>
          <w:rFonts w:hint="eastAsia"/>
          <w:sz w:val="32"/>
          <w:szCs w:val="32"/>
        </w:rPr>
        <w:t>通过及时上报工程信息，市场行为资料</w:t>
      </w:r>
      <w:r>
        <w:rPr>
          <w:rFonts w:hint="eastAsia"/>
          <w:sz w:val="32"/>
          <w:szCs w:val="32"/>
        </w:rPr>
        <w:t>可在系统中直接打印。</w:t>
      </w:r>
    </w:p>
    <w:p w:rsidR="00DD2B66" w:rsidRPr="00016C2F" w:rsidRDefault="00DD2B66" w:rsidP="00DD2B66">
      <w:pPr>
        <w:pStyle w:val="a3"/>
        <w:spacing w:beforeLines="50" w:before="156" w:afterLines="50" w:after="156" w:line="480" w:lineRule="auto"/>
        <w:ind w:left="360" w:firstLineChars="0" w:firstLine="0"/>
        <w:rPr>
          <w:sz w:val="32"/>
        </w:rPr>
      </w:pPr>
    </w:p>
    <w:sectPr w:rsidR="00DD2B66" w:rsidRPr="00016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DC6" w:rsidRDefault="00DA1DC6" w:rsidP="00C40B89">
      <w:r>
        <w:separator/>
      </w:r>
    </w:p>
  </w:endnote>
  <w:endnote w:type="continuationSeparator" w:id="0">
    <w:p w:rsidR="00DA1DC6" w:rsidRDefault="00DA1DC6" w:rsidP="00C4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DC6" w:rsidRDefault="00DA1DC6" w:rsidP="00C40B89">
      <w:r>
        <w:separator/>
      </w:r>
    </w:p>
  </w:footnote>
  <w:footnote w:type="continuationSeparator" w:id="0">
    <w:p w:rsidR="00DA1DC6" w:rsidRDefault="00DA1DC6" w:rsidP="00C40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783"/>
    <w:multiLevelType w:val="hybridMultilevel"/>
    <w:tmpl w:val="3A6490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CB5C00"/>
    <w:multiLevelType w:val="hybridMultilevel"/>
    <w:tmpl w:val="0464DA54"/>
    <w:lvl w:ilvl="0" w:tplc="5F803F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E"/>
    <w:rsid w:val="00016C2F"/>
    <w:rsid w:val="0006114F"/>
    <w:rsid w:val="0006645D"/>
    <w:rsid w:val="00073E00"/>
    <w:rsid w:val="000741F2"/>
    <w:rsid w:val="000B0C5C"/>
    <w:rsid w:val="001517A6"/>
    <w:rsid w:val="001728DA"/>
    <w:rsid w:val="00190A37"/>
    <w:rsid w:val="001B646B"/>
    <w:rsid w:val="001E16B4"/>
    <w:rsid w:val="00263B04"/>
    <w:rsid w:val="00347704"/>
    <w:rsid w:val="0035036E"/>
    <w:rsid w:val="003829FD"/>
    <w:rsid w:val="003D1A80"/>
    <w:rsid w:val="0044106F"/>
    <w:rsid w:val="00463A8F"/>
    <w:rsid w:val="004A374A"/>
    <w:rsid w:val="004C35E2"/>
    <w:rsid w:val="00527490"/>
    <w:rsid w:val="00537462"/>
    <w:rsid w:val="0057084E"/>
    <w:rsid w:val="00587DCF"/>
    <w:rsid w:val="005E11F8"/>
    <w:rsid w:val="00635D9E"/>
    <w:rsid w:val="00675AE3"/>
    <w:rsid w:val="00733ED1"/>
    <w:rsid w:val="007570E6"/>
    <w:rsid w:val="008859E8"/>
    <w:rsid w:val="008B5ECF"/>
    <w:rsid w:val="00912AE9"/>
    <w:rsid w:val="00961B6F"/>
    <w:rsid w:val="00981679"/>
    <w:rsid w:val="009D7F3F"/>
    <w:rsid w:val="00A10F4D"/>
    <w:rsid w:val="00A37ABE"/>
    <w:rsid w:val="00A84CAB"/>
    <w:rsid w:val="00A959FF"/>
    <w:rsid w:val="00B26A68"/>
    <w:rsid w:val="00B62C06"/>
    <w:rsid w:val="00BA40AC"/>
    <w:rsid w:val="00BE043A"/>
    <w:rsid w:val="00C2114F"/>
    <w:rsid w:val="00C40B89"/>
    <w:rsid w:val="00CA31E1"/>
    <w:rsid w:val="00D62FAF"/>
    <w:rsid w:val="00D93B7A"/>
    <w:rsid w:val="00DA1DC6"/>
    <w:rsid w:val="00DD2B66"/>
    <w:rsid w:val="00E07D20"/>
    <w:rsid w:val="00E616DF"/>
    <w:rsid w:val="00F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倪辉辉</dc:creator>
  <cp:lastModifiedBy>倪辉辉</cp:lastModifiedBy>
  <cp:revision>7</cp:revision>
  <cp:lastPrinted>2015-11-26T09:01:00Z</cp:lastPrinted>
  <dcterms:created xsi:type="dcterms:W3CDTF">2016-02-01T05:49:00Z</dcterms:created>
  <dcterms:modified xsi:type="dcterms:W3CDTF">2016-03-03T02:49:00Z</dcterms:modified>
</cp:coreProperties>
</file>