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6E02" w:rsidRDefault="00980B8B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征管编号关联功能</w:t>
      </w:r>
      <w:r>
        <w:rPr>
          <w:rFonts w:hint="eastAsia"/>
          <w:sz w:val="32"/>
          <w:szCs w:val="32"/>
        </w:rPr>
        <w:t>-</w:t>
      </w:r>
      <w:r>
        <w:rPr>
          <w:rFonts w:hint="eastAsia"/>
          <w:sz w:val="32"/>
          <w:szCs w:val="32"/>
        </w:rPr>
        <w:t>操作指南</w:t>
      </w:r>
    </w:p>
    <w:p w:rsidR="00516E02" w:rsidRDefault="00980B8B">
      <w:pPr>
        <w:jc w:val="right"/>
      </w:pPr>
      <w:r>
        <w:rPr>
          <w:rFonts w:hint="eastAsia"/>
        </w:rPr>
        <w:t>-</w:t>
      </w:r>
      <w:r>
        <w:rPr>
          <w:rFonts w:hint="eastAsia"/>
        </w:rPr>
        <w:t>南京市智慧城建综合服务平台（</w:t>
      </w:r>
      <w:r w:rsidR="006258D2">
        <w:rPr>
          <w:rFonts w:hint="eastAsia"/>
        </w:rPr>
        <w:t>2025</w:t>
      </w:r>
      <w:r w:rsidR="006258D2">
        <w:rPr>
          <w:rFonts w:hint="eastAsia"/>
        </w:rPr>
        <w:t>年</w:t>
      </w:r>
      <w:r w:rsidR="003D777D">
        <w:rPr>
          <w:rFonts w:hint="eastAsia"/>
        </w:rPr>
        <w:t>4</w:t>
      </w:r>
      <w:r>
        <w:rPr>
          <w:rFonts w:hint="eastAsia"/>
        </w:rPr>
        <w:t>月</w:t>
      </w:r>
      <w:r w:rsidR="003D777D">
        <w:rPr>
          <w:rFonts w:hint="eastAsia"/>
        </w:rPr>
        <w:t>2</w:t>
      </w:r>
      <w:bookmarkStart w:id="0" w:name="_GoBack"/>
      <w:bookmarkEnd w:id="0"/>
      <w:r>
        <w:rPr>
          <w:rFonts w:hint="eastAsia"/>
        </w:rPr>
        <w:t>日版）</w:t>
      </w:r>
    </w:p>
    <w:p w:rsidR="00516E02" w:rsidRDefault="00980B8B">
      <w:pPr>
        <w:pStyle w:val="2"/>
        <w:numPr>
          <w:ilvl w:val="0"/>
          <w:numId w:val="1"/>
        </w:numPr>
      </w:pPr>
      <w:r>
        <w:rPr>
          <w:rFonts w:hint="eastAsia"/>
        </w:rPr>
        <w:t>征管编号</w:t>
      </w:r>
    </w:p>
    <w:p w:rsidR="00516E02" w:rsidRDefault="00980B8B">
      <w:pPr>
        <w:ind w:firstLine="420"/>
        <w:rPr>
          <w:sz w:val="24"/>
        </w:rPr>
      </w:pPr>
      <w:r>
        <w:rPr>
          <w:rFonts w:hint="eastAsia"/>
          <w:sz w:val="24"/>
        </w:rPr>
        <w:t>征管编号功能：市场站管理人员</w:t>
      </w:r>
      <w:r w:rsidR="003634F3">
        <w:rPr>
          <w:rFonts w:hint="eastAsia"/>
          <w:sz w:val="24"/>
        </w:rPr>
        <w:t>考勤</w:t>
      </w:r>
      <w:r>
        <w:rPr>
          <w:rFonts w:hint="eastAsia"/>
          <w:sz w:val="24"/>
        </w:rPr>
        <w:t>和服管中心实名制工人考勤对应，统一将</w:t>
      </w:r>
      <w:r w:rsidR="003634F3">
        <w:rPr>
          <w:rFonts w:hint="eastAsia"/>
          <w:sz w:val="24"/>
        </w:rPr>
        <w:t>考勤</w:t>
      </w:r>
      <w:r>
        <w:rPr>
          <w:rFonts w:hint="eastAsia"/>
          <w:sz w:val="24"/>
        </w:rPr>
        <w:t>数据</w:t>
      </w:r>
      <w:proofErr w:type="gramStart"/>
      <w:r>
        <w:rPr>
          <w:rFonts w:hint="eastAsia"/>
          <w:sz w:val="24"/>
        </w:rPr>
        <w:t>上传省平台</w:t>
      </w:r>
      <w:proofErr w:type="gramEnd"/>
      <w:r>
        <w:rPr>
          <w:rFonts w:hint="eastAsia"/>
          <w:sz w:val="24"/>
        </w:rPr>
        <w:t>。若未对应，管理人员</w:t>
      </w:r>
      <w:r w:rsidR="003634F3">
        <w:rPr>
          <w:rFonts w:hint="eastAsia"/>
          <w:sz w:val="24"/>
        </w:rPr>
        <w:t>考勤</w:t>
      </w:r>
      <w:r>
        <w:rPr>
          <w:rFonts w:hint="eastAsia"/>
          <w:sz w:val="24"/>
        </w:rPr>
        <w:t>数据无法上传。</w:t>
      </w:r>
    </w:p>
    <w:p w:rsidR="00516E02" w:rsidRDefault="00980B8B">
      <w:pPr>
        <w:pStyle w:val="3"/>
      </w:pPr>
      <w:r>
        <w:rPr>
          <w:rFonts w:hint="eastAsia"/>
        </w:rPr>
        <w:t>1</w:t>
      </w:r>
      <w:r>
        <w:rPr>
          <w:rFonts w:hint="eastAsia"/>
        </w:rPr>
        <w:t>、入口</w:t>
      </w:r>
    </w:p>
    <w:p w:rsidR="00516E02" w:rsidRDefault="00980B8B">
      <w:pPr>
        <w:numPr>
          <w:ilvl w:val="0"/>
          <w:numId w:val="2"/>
        </w:numPr>
        <w:rPr>
          <w:sz w:val="24"/>
        </w:rPr>
      </w:pPr>
      <w:r>
        <w:rPr>
          <w:rFonts w:hint="eastAsia"/>
          <w:sz w:val="24"/>
        </w:rPr>
        <w:t>登录：南京市智慧城建综合服务平台；</w:t>
      </w:r>
    </w:p>
    <w:p w:rsidR="00516E02" w:rsidRDefault="00980B8B">
      <w:pPr>
        <w:ind w:firstLine="420"/>
        <w:rPr>
          <w:sz w:val="24"/>
        </w:rPr>
      </w:pPr>
      <w:r>
        <w:rPr>
          <w:rFonts w:hint="eastAsia"/>
          <w:sz w:val="24"/>
        </w:rPr>
        <w:t>用户名：企业账号（一般是各企业统一社会信用代码）。</w:t>
      </w:r>
    </w:p>
    <w:p w:rsidR="00516E02" w:rsidRDefault="00980B8B">
      <w:pPr>
        <w:rPr>
          <w:sz w:val="24"/>
        </w:rPr>
      </w:pPr>
      <w:r>
        <w:rPr>
          <w:noProof/>
          <w:sz w:val="24"/>
        </w:rPr>
        <w:drawing>
          <wp:inline distT="0" distB="0" distL="114300" distR="114300" wp14:anchorId="36063677" wp14:editId="276433AC">
            <wp:extent cx="6644005" cy="2759710"/>
            <wp:effectExtent l="0" t="0" r="4445" b="254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644005" cy="2759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6E02" w:rsidRDefault="00980B8B">
      <w:pPr>
        <w:numPr>
          <w:ilvl w:val="0"/>
          <w:numId w:val="2"/>
        </w:numPr>
        <w:rPr>
          <w:sz w:val="24"/>
        </w:rPr>
      </w:pPr>
      <w:r>
        <w:rPr>
          <w:rFonts w:hint="eastAsia"/>
          <w:sz w:val="24"/>
        </w:rPr>
        <w:t>从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“基础信息”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页面，进入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“考勤申请”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页面；</w:t>
      </w:r>
    </w:p>
    <w:p w:rsidR="00516E02" w:rsidRDefault="00980B8B">
      <w:pPr>
        <w:rPr>
          <w:sz w:val="24"/>
        </w:rPr>
      </w:pPr>
      <w:r>
        <w:rPr>
          <w:noProof/>
          <w:sz w:val="24"/>
        </w:rPr>
        <w:drawing>
          <wp:inline distT="0" distB="0" distL="114300" distR="114300" wp14:anchorId="4A1F090D" wp14:editId="23AB2113">
            <wp:extent cx="4935855" cy="3639820"/>
            <wp:effectExtent l="0" t="0" r="17145" b="1778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935855" cy="3639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6E02" w:rsidRDefault="00516E02">
      <w:pPr>
        <w:rPr>
          <w:sz w:val="24"/>
        </w:rPr>
      </w:pPr>
    </w:p>
    <w:p w:rsidR="00516E02" w:rsidRDefault="00980B8B">
      <w:pPr>
        <w:rPr>
          <w:sz w:val="24"/>
        </w:rPr>
      </w:pPr>
      <w:r>
        <w:rPr>
          <w:rFonts w:hint="eastAsia"/>
          <w:sz w:val="24"/>
        </w:rPr>
        <w:lastRenderedPageBreak/>
        <w:t>进入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“考勤申请”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页面；</w:t>
      </w:r>
    </w:p>
    <w:p w:rsidR="00516E02" w:rsidRDefault="00980B8B">
      <w:pPr>
        <w:rPr>
          <w:sz w:val="24"/>
        </w:rPr>
      </w:pPr>
      <w:r>
        <w:rPr>
          <w:noProof/>
          <w:sz w:val="24"/>
        </w:rPr>
        <w:drawing>
          <wp:inline distT="0" distB="0" distL="114300" distR="114300" wp14:anchorId="77209836" wp14:editId="387C464E">
            <wp:extent cx="6640195" cy="1922780"/>
            <wp:effectExtent l="0" t="0" r="8255" b="127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40195" cy="1922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6E02" w:rsidRDefault="00516E02">
      <w:pPr>
        <w:rPr>
          <w:sz w:val="24"/>
        </w:rPr>
      </w:pPr>
    </w:p>
    <w:p w:rsidR="00516E02" w:rsidRDefault="00516E02">
      <w:pPr>
        <w:rPr>
          <w:sz w:val="24"/>
        </w:rPr>
      </w:pPr>
    </w:p>
    <w:p w:rsidR="00516E02" w:rsidRDefault="00980B8B">
      <w:pPr>
        <w:numPr>
          <w:ilvl w:val="0"/>
          <w:numId w:val="2"/>
        </w:numPr>
        <w:rPr>
          <w:sz w:val="24"/>
        </w:rPr>
      </w:pPr>
      <w:r>
        <w:rPr>
          <w:rFonts w:hint="eastAsia"/>
          <w:sz w:val="24"/>
        </w:rPr>
        <w:t>可在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“考勤申请”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与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“考勤管理”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页面，找到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“征管编号”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新功能；</w:t>
      </w:r>
    </w:p>
    <w:p w:rsidR="00516E02" w:rsidRDefault="00516E02">
      <w:pPr>
        <w:tabs>
          <w:tab w:val="left" w:pos="312"/>
        </w:tabs>
        <w:rPr>
          <w:sz w:val="24"/>
        </w:rPr>
      </w:pPr>
    </w:p>
    <w:p w:rsidR="00516E02" w:rsidRDefault="00516E02">
      <w:pPr>
        <w:tabs>
          <w:tab w:val="left" w:pos="312"/>
        </w:tabs>
        <w:rPr>
          <w:sz w:val="24"/>
        </w:rPr>
      </w:pPr>
    </w:p>
    <w:p w:rsidR="00516E02" w:rsidRDefault="00980B8B">
      <w:pPr>
        <w:ind w:firstLine="420"/>
        <w:rPr>
          <w:sz w:val="24"/>
        </w:rPr>
      </w:pPr>
      <w:r>
        <w:rPr>
          <w:rFonts w:hint="eastAsia"/>
          <w:sz w:val="24"/>
        </w:rPr>
        <w:t>“考勤申请”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页面，“征管编号”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新功能按钮展示；</w:t>
      </w:r>
      <w:r>
        <w:rPr>
          <w:rFonts w:hint="eastAsia"/>
          <w:sz w:val="24"/>
        </w:rPr>
        <w:br/>
      </w:r>
      <w:r>
        <w:rPr>
          <w:noProof/>
          <w:sz w:val="24"/>
        </w:rPr>
        <w:drawing>
          <wp:inline distT="0" distB="0" distL="114300" distR="114300" wp14:anchorId="12A1ED63" wp14:editId="691CBAA4">
            <wp:extent cx="6635115" cy="1283335"/>
            <wp:effectExtent l="0" t="0" r="13335" b="1206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635115" cy="1283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6E02" w:rsidRDefault="00516E02">
      <w:pPr>
        <w:ind w:firstLine="420"/>
        <w:rPr>
          <w:sz w:val="24"/>
        </w:rPr>
      </w:pPr>
    </w:p>
    <w:p w:rsidR="00516E02" w:rsidRDefault="00516E02">
      <w:pPr>
        <w:ind w:firstLine="420"/>
        <w:rPr>
          <w:sz w:val="24"/>
        </w:rPr>
      </w:pPr>
    </w:p>
    <w:p w:rsidR="00516E02" w:rsidRDefault="00516E02">
      <w:pPr>
        <w:ind w:firstLine="420"/>
        <w:rPr>
          <w:sz w:val="24"/>
        </w:rPr>
      </w:pPr>
    </w:p>
    <w:p w:rsidR="00516E02" w:rsidRDefault="00980B8B">
      <w:pPr>
        <w:ind w:firstLine="420"/>
        <w:rPr>
          <w:sz w:val="24"/>
        </w:rPr>
      </w:pPr>
      <w:r>
        <w:rPr>
          <w:rFonts w:hint="eastAsia"/>
          <w:sz w:val="24"/>
        </w:rPr>
        <w:t>“考勤管理”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页面，“征管编号”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新功能按钮展示；</w:t>
      </w:r>
    </w:p>
    <w:p w:rsidR="00516E02" w:rsidRDefault="00980B8B">
      <w:r>
        <w:rPr>
          <w:noProof/>
        </w:rPr>
        <w:drawing>
          <wp:inline distT="0" distB="0" distL="114300" distR="114300" wp14:anchorId="0E3110F4" wp14:editId="0B641F49">
            <wp:extent cx="6633210" cy="1524000"/>
            <wp:effectExtent l="0" t="0" r="1524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633210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6E02" w:rsidRDefault="00516E02"/>
    <w:p w:rsidR="00516E02" w:rsidRDefault="00516E02"/>
    <w:p w:rsidR="00516E02" w:rsidRDefault="00516E02"/>
    <w:p w:rsidR="00516E02" w:rsidRDefault="00516E02"/>
    <w:p w:rsidR="00516E02" w:rsidRDefault="00516E02"/>
    <w:p w:rsidR="00516E02" w:rsidRDefault="00516E02"/>
    <w:p w:rsidR="00516E02" w:rsidRDefault="00516E02"/>
    <w:p w:rsidR="00516E02" w:rsidRDefault="00516E02"/>
    <w:p w:rsidR="00516E02" w:rsidRDefault="00516E02">
      <w:pPr>
        <w:ind w:firstLine="420"/>
      </w:pPr>
    </w:p>
    <w:p w:rsidR="00516E02" w:rsidRDefault="00980B8B">
      <w:pPr>
        <w:pStyle w:val="3"/>
      </w:pPr>
      <w:r>
        <w:rPr>
          <w:rFonts w:hint="eastAsia"/>
        </w:rPr>
        <w:lastRenderedPageBreak/>
        <w:t>2</w:t>
      </w:r>
      <w:r>
        <w:rPr>
          <w:rFonts w:hint="eastAsia"/>
        </w:rPr>
        <w:t>、操作</w:t>
      </w:r>
    </w:p>
    <w:p w:rsidR="00516E02" w:rsidRDefault="00980B8B">
      <w:pPr>
        <w:rPr>
          <w:sz w:val="24"/>
        </w:rPr>
      </w:pPr>
      <w:r>
        <w:rPr>
          <w:rFonts w:hint="eastAsia"/>
          <w:sz w:val="24"/>
        </w:rPr>
        <w:t>1.</w:t>
      </w:r>
      <w:r>
        <w:rPr>
          <w:rFonts w:hint="eastAsia"/>
          <w:sz w:val="24"/>
        </w:rPr>
        <w:t>可在任意页面，点击“请选择”按钮，进行合同关联操作。</w:t>
      </w:r>
    </w:p>
    <w:p w:rsidR="00516E02" w:rsidRDefault="00980B8B">
      <w:pPr>
        <w:rPr>
          <w:sz w:val="24"/>
        </w:rPr>
      </w:pPr>
      <w:r>
        <w:rPr>
          <w:rFonts w:hint="eastAsia"/>
          <w:sz w:val="24"/>
        </w:rPr>
        <w:t>2.</w:t>
      </w:r>
      <w:r>
        <w:rPr>
          <w:rFonts w:hint="eastAsia"/>
          <w:sz w:val="24"/>
        </w:rPr>
        <w:t>进入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弹框页面</w:t>
      </w:r>
      <w:r>
        <w:rPr>
          <w:rFonts w:hint="eastAsia"/>
          <w:sz w:val="24"/>
        </w:rPr>
        <w:t>(</w:t>
      </w:r>
      <w:r>
        <w:rPr>
          <w:rFonts w:hint="eastAsia"/>
          <w:sz w:val="24"/>
        </w:rPr>
        <w:t>征管编号选择</w:t>
      </w:r>
      <w:r>
        <w:rPr>
          <w:rFonts w:hint="eastAsia"/>
          <w:sz w:val="24"/>
        </w:rPr>
        <w:t>)</w:t>
      </w:r>
      <w:r>
        <w:rPr>
          <w:rFonts w:hint="eastAsia"/>
          <w:sz w:val="24"/>
        </w:rPr>
        <w:t>；</w:t>
      </w:r>
    </w:p>
    <w:p w:rsidR="00516E02" w:rsidRDefault="00980B8B">
      <w:pPr>
        <w:rPr>
          <w:sz w:val="24"/>
        </w:rPr>
      </w:pPr>
      <w:r>
        <w:rPr>
          <w:noProof/>
          <w:sz w:val="24"/>
        </w:rPr>
        <w:drawing>
          <wp:inline distT="0" distB="0" distL="114300" distR="114300" wp14:anchorId="1B10E14E" wp14:editId="71A02022">
            <wp:extent cx="6638925" cy="2828925"/>
            <wp:effectExtent l="0" t="0" r="9525" b="9525"/>
            <wp:docPr id="21" name="图片 21" descr="企业端_征管编号选择_弹窗页面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企业端_征管编号选择_弹窗页面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638925" cy="2828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16E02" w:rsidRDefault="00516E02">
      <w:pPr>
        <w:rPr>
          <w:sz w:val="24"/>
        </w:rPr>
      </w:pPr>
    </w:p>
    <w:p w:rsidR="00516E02" w:rsidRDefault="00516E02">
      <w:pPr>
        <w:rPr>
          <w:sz w:val="24"/>
        </w:rPr>
      </w:pPr>
    </w:p>
    <w:p w:rsidR="00516E02" w:rsidRDefault="00980B8B">
      <w:pPr>
        <w:rPr>
          <w:sz w:val="24"/>
        </w:rPr>
      </w:pPr>
      <w:r>
        <w:rPr>
          <w:rFonts w:hint="eastAsia"/>
          <w:sz w:val="24"/>
        </w:rPr>
        <w:t>3.</w:t>
      </w:r>
      <w:r>
        <w:rPr>
          <w:rFonts w:hint="eastAsia"/>
          <w:sz w:val="24"/>
        </w:rPr>
        <w:t>可分别使用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工程名称、征管编号和合同编码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三处搜索栏进行相关信息搜索；</w:t>
      </w:r>
    </w:p>
    <w:p w:rsidR="00516E02" w:rsidRDefault="00980B8B">
      <w:pPr>
        <w:rPr>
          <w:sz w:val="24"/>
        </w:rPr>
      </w:pPr>
      <w:r>
        <w:rPr>
          <w:noProof/>
          <w:sz w:val="24"/>
        </w:rPr>
        <w:drawing>
          <wp:inline distT="0" distB="0" distL="114300" distR="114300" wp14:anchorId="26FDBE66" wp14:editId="6F7E273E">
            <wp:extent cx="6640195" cy="5085715"/>
            <wp:effectExtent l="0" t="0" r="8255" b="635"/>
            <wp:docPr id="22" name="图片 22" descr="企业端_征管_工程名称搜索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企业端_征管_工程名称搜索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640195" cy="5085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16E02" w:rsidRDefault="00516E02">
      <w:pPr>
        <w:rPr>
          <w:sz w:val="24"/>
        </w:rPr>
      </w:pPr>
    </w:p>
    <w:p w:rsidR="00516E02" w:rsidRDefault="00980B8B">
      <w:pPr>
        <w:rPr>
          <w:sz w:val="24"/>
        </w:rPr>
      </w:pPr>
      <w:r>
        <w:rPr>
          <w:rFonts w:hint="eastAsia"/>
          <w:sz w:val="24"/>
        </w:rPr>
        <w:t>4.</w:t>
      </w:r>
      <w:r>
        <w:rPr>
          <w:rFonts w:hint="eastAsia"/>
          <w:sz w:val="24"/>
        </w:rPr>
        <w:t>选择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征管编号；</w:t>
      </w:r>
    </w:p>
    <w:p w:rsidR="00516E02" w:rsidRDefault="00516E02">
      <w:pPr>
        <w:rPr>
          <w:sz w:val="24"/>
        </w:rPr>
      </w:pPr>
    </w:p>
    <w:p w:rsidR="00516E02" w:rsidRDefault="00980B8B">
      <w:pPr>
        <w:rPr>
          <w:sz w:val="24"/>
        </w:rPr>
      </w:pPr>
      <w:r>
        <w:rPr>
          <w:noProof/>
          <w:sz w:val="24"/>
        </w:rPr>
        <w:drawing>
          <wp:inline distT="0" distB="0" distL="114300" distR="114300" wp14:anchorId="55B46DB5" wp14:editId="05E1A015">
            <wp:extent cx="6642735" cy="4032885"/>
            <wp:effectExtent l="0" t="0" r="0" b="0"/>
            <wp:docPr id="25" name="图片 25" descr="企业端_点击选中行中的√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企业端_点击选中行中的√"/>
                    <pic:cNvPicPr>
                      <a:picLocks noChangeAspect="1"/>
                    </pic:cNvPicPr>
                  </pic:nvPicPr>
                  <pic:blipFill>
                    <a:blip r:embed="rId15"/>
                    <a:srcRect b="22971"/>
                    <a:stretch>
                      <a:fillRect/>
                    </a:stretch>
                  </pic:blipFill>
                  <pic:spPr>
                    <a:xfrm>
                      <a:off x="0" y="0"/>
                      <a:ext cx="6642735" cy="4032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16E02" w:rsidRDefault="00516E02">
      <w:pPr>
        <w:rPr>
          <w:sz w:val="24"/>
        </w:rPr>
      </w:pPr>
    </w:p>
    <w:p w:rsidR="00516E02" w:rsidRDefault="00516E02">
      <w:pPr>
        <w:rPr>
          <w:sz w:val="24"/>
        </w:rPr>
      </w:pPr>
    </w:p>
    <w:p w:rsidR="00516E02" w:rsidRDefault="00980B8B">
      <w:pPr>
        <w:rPr>
          <w:sz w:val="24"/>
        </w:rPr>
      </w:pPr>
      <w:r>
        <w:rPr>
          <w:rFonts w:hint="eastAsia"/>
          <w:sz w:val="24"/>
        </w:rPr>
        <w:t>5.</w:t>
      </w:r>
      <w:r>
        <w:rPr>
          <w:rFonts w:hint="eastAsia"/>
          <w:sz w:val="24"/>
        </w:rPr>
        <w:t>确保</w:t>
      </w:r>
      <w:r>
        <w:rPr>
          <w:rFonts w:hint="eastAsia"/>
          <w:sz w:val="24"/>
        </w:rPr>
        <w:t xml:space="preserve"> </w:t>
      </w:r>
      <w:r w:rsidR="003634F3">
        <w:rPr>
          <w:rFonts w:hint="eastAsia"/>
          <w:sz w:val="24"/>
        </w:rPr>
        <w:t>考勤</w:t>
      </w:r>
      <w:r>
        <w:rPr>
          <w:rFonts w:hint="eastAsia"/>
          <w:sz w:val="24"/>
        </w:rPr>
        <w:t>合同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与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实名制合同（征管编号对应）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为同一份合同；</w:t>
      </w:r>
    </w:p>
    <w:p w:rsidR="00516E02" w:rsidRDefault="00516E02">
      <w:pPr>
        <w:rPr>
          <w:sz w:val="24"/>
        </w:rPr>
      </w:pPr>
    </w:p>
    <w:p w:rsidR="00516E02" w:rsidRDefault="00980B8B">
      <w:pPr>
        <w:rPr>
          <w:sz w:val="24"/>
        </w:rPr>
      </w:pPr>
      <w:r>
        <w:rPr>
          <w:noProof/>
          <w:sz w:val="24"/>
        </w:rPr>
        <w:drawing>
          <wp:inline distT="0" distB="0" distL="114300" distR="114300" wp14:anchorId="05599105" wp14:editId="581D0FCF">
            <wp:extent cx="6640195" cy="3771265"/>
            <wp:effectExtent l="0" t="0" r="0" b="0"/>
            <wp:docPr id="26" name="图片 26" descr="企业端_征管编号_确定提示框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 descr="企业端_征管编号_确定提示框"/>
                    <pic:cNvPicPr>
                      <a:picLocks noChangeAspect="1"/>
                    </pic:cNvPicPr>
                  </pic:nvPicPr>
                  <pic:blipFill>
                    <a:blip r:embed="rId16"/>
                    <a:srcRect b="27120"/>
                    <a:stretch>
                      <a:fillRect/>
                    </a:stretch>
                  </pic:blipFill>
                  <pic:spPr>
                    <a:xfrm>
                      <a:off x="0" y="0"/>
                      <a:ext cx="6640195" cy="3771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16E02" w:rsidRDefault="00516E02">
      <w:pPr>
        <w:rPr>
          <w:sz w:val="24"/>
        </w:rPr>
      </w:pPr>
    </w:p>
    <w:p w:rsidR="00516E02" w:rsidRDefault="00980B8B">
      <w:pPr>
        <w:rPr>
          <w:sz w:val="24"/>
        </w:rPr>
      </w:pPr>
      <w:r>
        <w:rPr>
          <w:rFonts w:hint="eastAsia"/>
          <w:sz w:val="24"/>
        </w:rPr>
        <w:lastRenderedPageBreak/>
        <w:t>6.</w:t>
      </w:r>
      <w:r>
        <w:rPr>
          <w:rFonts w:hint="eastAsia"/>
          <w:sz w:val="24"/>
        </w:rPr>
        <w:t>保存成功，即为关联成功。</w:t>
      </w:r>
    </w:p>
    <w:p w:rsidR="00516E02" w:rsidRDefault="00980B8B">
      <w:r>
        <w:rPr>
          <w:noProof/>
        </w:rPr>
        <w:drawing>
          <wp:inline distT="0" distB="0" distL="114300" distR="114300" wp14:anchorId="6DF44B5E" wp14:editId="4FFC46D0">
            <wp:extent cx="6634480" cy="2849245"/>
            <wp:effectExtent l="0" t="0" r="13970" b="8255"/>
            <wp:docPr id="27" name="图片 27" descr="企业端_确定后 保存成功 提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企业端_确定后 保存成功 提示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634480" cy="2849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16E02" w:rsidRDefault="00980B8B">
      <w:pPr>
        <w:pStyle w:val="2"/>
        <w:numPr>
          <w:ilvl w:val="0"/>
          <w:numId w:val="1"/>
        </w:numPr>
      </w:pPr>
      <w:r>
        <w:rPr>
          <w:rFonts w:hint="eastAsia"/>
        </w:rPr>
        <w:t>注意事项</w:t>
      </w:r>
    </w:p>
    <w:p w:rsidR="00516E02" w:rsidRDefault="00980B8B">
      <w:pPr>
        <w:numPr>
          <w:ilvl w:val="0"/>
          <w:numId w:val="3"/>
        </w:numPr>
        <w:rPr>
          <w:sz w:val="24"/>
        </w:rPr>
      </w:pPr>
      <w:r>
        <w:rPr>
          <w:rFonts w:hint="eastAsia"/>
          <w:sz w:val="24"/>
        </w:rPr>
        <w:t>选择“征管编号”关联后，关联成功的工程将不再在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征管编号选择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弹框中展示；</w:t>
      </w:r>
    </w:p>
    <w:p w:rsidR="00516E02" w:rsidRDefault="00980B8B">
      <w:pPr>
        <w:ind w:firstLine="420"/>
        <w:rPr>
          <w:sz w:val="24"/>
        </w:rPr>
      </w:pPr>
      <w:r>
        <w:rPr>
          <w:rFonts w:hint="eastAsia"/>
          <w:sz w:val="24"/>
        </w:rPr>
        <w:t>1</w:t>
      </w:r>
      <w:r>
        <w:rPr>
          <w:rFonts w:hint="eastAsia"/>
          <w:sz w:val="24"/>
        </w:rPr>
        <w:t>）确定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征管编号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前：</w:t>
      </w:r>
    </w:p>
    <w:p w:rsidR="00516E02" w:rsidRDefault="00980B8B">
      <w:pPr>
        <w:rPr>
          <w:sz w:val="24"/>
        </w:rPr>
      </w:pPr>
      <w:r>
        <w:rPr>
          <w:noProof/>
          <w:sz w:val="24"/>
        </w:rPr>
        <w:drawing>
          <wp:inline distT="0" distB="0" distL="114300" distR="114300" wp14:anchorId="1C358889" wp14:editId="4CC3A39F">
            <wp:extent cx="6640195" cy="5174615"/>
            <wp:effectExtent l="0" t="0" r="8255" b="6985"/>
            <wp:docPr id="28" name="图片 28" descr="企业端_确定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 descr="企业端_确定前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640195" cy="5174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16E02" w:rsidRDefault="00980B8B">
      <w:pPr>
        <w:ind w:firstLine="420"/>
        <w:rPr>
          <w:sz w:val="24"/>
        </w:rPr>
      </w:pPr>
      <w:r>
        <w:rPr>
          <w:rFonts w:hint="eastAsia"/>
          <w:sz w:val="24"/>
        </w:rPr>
        <w:lastRenderedPageBreak/>
        <w:t>2</w:t>
      </w:r>
      <w:r>
        <w:rPr>
          <w:rFonts w:hint="eastAsia"/>
          <w:sz w:val="24"/>
        </w:rPr>
        <w:t>）确定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征管编号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后：</w:t>
      </w:r>
    </w:p>
    <w:p w:rsidR="00516E02" w:rsidRDefault="00980B8B">
      <w:r>
        <w:rPr>
          <w:noProof/>
        </w:rPr>
        <w:drawing>
          <wp:inline distT="0" distB="0" distL="114300" distR="114300" wp14:anchorId="0868D8EA" wp14:editId="39564DCB">
            <wp:extent cx="6640195" cy="3670935"/>
            <wp:effectExtent l="0" t="0" r="8255" b="5715"/>
            <wp:docPr id="29" name="图片 29" descr="企业端_原序号3工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 descr="企业端_原序号3工程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640195" cy="3670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16E02" w:rsidRDefault="00980B8B">
      <w:pPr>
        <w:pStyle w:val="2"/>
        <w:numPr>
          <w:ilvl w:val="0"/>
          <w:numId w:val="1"/>
        </w:numPr>
      </w:pPr>
      <w:r>
        <w:rPr>
          <w:rFonts w:hint="eastAsia"/>
        </w:rPr>
        <w:t>联系管理员</w:t>
      </w:r>
    </w:p>
    <w:p w:rsidR="00516E02" w:rsidRDefault="003634F3" w:rsidP="00984FA1">
      <w:pPr>
        <w:numPr>
          <w:ilvl w:val="0"/>
          <w:numId w:val="4"/>
        </w:numPr>
        <w:rPr>
          <w:sz w:val="24"/>
        </w:rPr>
      </w:pPr>
      <w:r>
        <w:rPr>
          <w:rFonts w:hint="eastAsia"/>
          <w:sz w:val="24"/>
        </w:rPr>
        <w:t>考勤</w:t>
      </w:r>
      <w:r w:rsidR="00980B8B">
        <w:rPr>
          <w:rFonts w:hint="eastAsia"/>
          <w:sz w:val="24"/>
        </w:rPr>
        <w:t>合同</w:t>
      </w:r>
      <w:r w:rsidR="00980B8B">
        <w:rPr>
          <w:rFonts w:hint="eastAsia"/>
          <w:sz w:val="24"/>
        </w:rPr>
        <w:t xml:space="preserve"> </w:t>
      </w:r>
      <w:r w:rsidR="00980B8B">
        <w:rPr>
          <w:rFonts w:hint="eastAsia"/>
          <w:sz w:val="24"/>
        </w:rPr>
        <w:t>与</w:t>
      </w:r>
      <w:r w:rsidR="00980B8B">
        <w:rPr>
          <w:rFonts w:hint="eastAsia"/>
          <w:sz w:val="24"/>
        </w:rPr>
        <w:t xml:space="preserve"> </w:t>
      </w:r>
      <w:r w:rsidR="00980B8B">
        <w:rPr>
          <w:rFonts w:hint="eastAsia"/>
          <w:sz w:val="24"/>
        </w:rPr>
        <w:t>实名制合同</w:t>
      </w:r>
      <w:r w:rsidR="00980B8B">
        <w:rPr>
          <w:rFonts w:hint="eastAsia"/>
          <w:sz w:val="24"/>
        </w:rPr>
        <w:t xml:space="preserve"> </w:t>
      </w:r>
      <w:r w:rsidR="00980B8B">
        <w:rPr>
          <w:rFonts w:hint="eastAsia"/>
          <w:sz w:val="24"/>
        </w:rPr>
        <w:t>合并有误，请联系系统管理员；</w:t>
      </w:r>
    </w:p>
    <w:p w:rsidR="00516E02" w:rsidRDefault="00980B8B">
      <w:pPr>
        <w:numPr>
          <w:ilvl w:val="0"/>
          <w:numId w:val="4"/>
        </w:numPr>
        <w:rPr>
          <w:sz w:val="24"/>
        </w:rPr>
      </w:pPr>
      <w:r>
        <w:rPr>
          <w:rFonts w:hint="eastAsia"/>
          <w:sz w:val="24"/>
        </w:rPr>
        <w:t>需要增加实名制合同关联，请联系系统管理员。</w:t>
      </w:r>
    </w:p>
    <w:p w:rsidR="0058638A" w:rsidRDefault="00980B8B">
      <w:pPr>
        <w:rPr>
          <w:sz w:val="24"/>
        </w:rPr>
      </w:pPr>
      <w:r>
        <w:rPr>
          <w:rFonts w:hint="eastAsia"/>
          <w:sz w:val="24"/>
        </w:rPr>
        <w:t>QQ</w:t>
      </w:r>
      <w:r>
        <w:rPr>
          <w:rFonts w:hint="eastAsia"/>
          <w:sz w:val="24"/>
        </w:rPr>
        <w:t>一群：</w:t>
      </w:r>
      <w:r w:rsidR="00F760ED" w:rsidRPr="00F760ED">
        <w:rPr>
          <w:sz w:val="24"/>
        </w:rPr>
        <w:t>684554387</w:t>
      </w:r>
      <w:r>
        <w:rPr>
          <w:rFonts w:hint="eastAsia"/>
          <w:sz w:val="24"/>
        </w:rPr>
        <w:t>，如一群已满，可加二群；</w:t>
      </w:r>
    </w:p>
    <w:p w:rsidR="0058638A" w:rsidRPr="0058638A" w:rsidRDefault="0058638A" w:rsidP="0058638A">
      <w:pPr>
        <w:jc w:val="center"/>
        <w:rPr>
          <w:sz w:val="24"/>
        </w:rPr>
      </w:pPr>
      <w:r>
        <w:rPr>
          <w:noProof/>
        </w:rPr>
        <w:drawing>
          <wp:inline distT="0" distB="0" distL="0" distR="0" wp14:anchorId="3DA4FC3F" wp14:editId="7D6DBFF2">
            <wp:extent cx="1345997" cy="1475873"/>
            <wp:effectExtent l="0" t="0" r="698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0"/>
                    <a:srcRect t="6388" b="4900"/>
                    <a:stretch/>
                  </pic:blipFill>
                  <pic:spPr bwMode="auto">
                    <a:xfrm>
                      <a:off x="0" y="0"/>
                      <a:ext cx="1374130" cy="15067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16E02" w:rsidRDefault="00980B8B">
      <w:pPr>
        <w:rPr>
          <w:sz w:val="24"/>
        </w:rPr>
      </w:pPr>
      <w:r>
        <w:rPr>
          <w:rFonts w:hint="eastAsia"/>
          <w:sz w:val="24"/>
        </w:rPr>
        <w:t>QQ</w:t>
      </w:r>
      <w:r>
        <w:rPr>
          <w:rFonts w:hint="eastAsia"/>
          <w:sz w:val="24"/>
        </w:rPr>
        <w:t>二群：</w:t>
      </w:r>
      <w:r w:rsidR="00F760ED" w:rsidRPr="00F760ED">
        <w:rPr>
          <w:sz w:val="24"/>
        </w:rPr>
        <w:t>1128583585</w:t>
      </w:r>
      <w:r>
        <w:rPr>
          <w:rFonts w:hint="eastAsia"/>
          <w:sz w:val="24"/>
        </w:rPr>
        <w:t>。</w:t>
      </w:r>
    </w:p>
    <w:p w:rsidR="0058638A" w:rsidRDefault="0058638A" w:rsidP="0058638A">
      <w:pPr>
        <w:jc w:val="center"/>
      </w:pPr>
      <w:r>
        <w:rPr>
          <w:noProof/>
        </w:rPr>
        <w:drawing>
          <wp:inline distT="0" distB="0" distL="0" distR="0" wp14:anchorId="4D97EDF0" wp14:editId="588FF065">
            <wp:extent cx="1455725" cy="1671388"/>
            <wp:effectExtent l="0" t="0" r="0" b="508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453326" cy="16686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16E02" w:rsidRDefault="00516E02"/>
    <w:p w:rsidR="00516E02" w:rsidRDefault="00516E02"/>
    <w:sectPr w:rsidR="00516E02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717B" w:rsidRDefault="003F717B" w:rsidP="003538D9">
      <w:r>
        <w:separator/>
      </w:r>
    </w:p>
  </w:endnote>
  <w:endnote w:type="continuationSeparator" w:id="0">
    <w:p w:rsidR="003F717B" w:rsidRDefault="003F717B" w:rsidP="003538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717B" w:rsidRDefault="003F717B" w:rsidP="003538D9">
      <w:r>
        <w:separator/>
      </w:r>
    </w:p>
  </w:footnote>
  <w:footnote w:type="continuationSeparator" w:id="0">
    <w:p w:rsidR="003F717B" w:rsidRDefault="003F717B" w:rsidP="003538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3161AB1"/>
    <w:multiLevelType w:val="singleLevel"/>
    <w:tmpl w:val="C3161AB1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C4EFD983"/>
    <w:multiLevelType w:val="multilevel"/>
    <w:tmpl w:val="C4EFD983"/>
    <w:lvl w:ilvl="0">
      <w:start w:val="1"/>
      <w:numFmt w:val="chineseCounting"/>
      <w:suff w:val="nothing"/>
      <w:lvlText w:val="%1、"/>
      <w:lvlJc w:val="left"/>
      <w:rPr>
        <w:rFonts w:hint="eastAsia"/>
      </w:rPr>
    </w:lvl>
    <w:lvl w:ilvl="1">
      <w:start w:val="1"/>
      <w:numFmt w:val="decimal"/>
      <w:suff w:val="nothing"/>
      <w:lvlText w:val="%2．"/>
      <w:lvlJc w:val="left"/>
      <w:rPr>
        <w:rFonts w:hint="eastAsia"/>
      </w:rPr>
    </w:lvl>
    <w:lvl w:ilvl="2">
      <w:start w:val="1"/>
      <w:numFmt w:val="decimal"/>
      <w:suff w:val="nothing"/>
      <w:lvlText w:val="（%3）"/>
      <w:lvlJc w:val="left"/>
      <w:rPr>
        <w:rFonts w:hint="eastAsia"/>
      </w:rPr>
    </w:lvl>
    <w:lvl w:ilvl="3">
      <w:start w:val="1"/>
      <w:numFmt w:val="decimalEnclosedCircleChinese"/>
      <w:suff w:val="nothing"/>
      <w:lvlText w:val="%4"/>
      <w:lvlJc w:val="left"/>
      <w:rPr>
        <w:rFonts w:hint="eastAsia"/>
      </w:rPr>
    </w:lvl>
    <w:lvl w:ilvl="4">
      <w:start w:val="1"/>
      <w:numFmt w:val="decimal"/>
      <w:suff w:val="nothing"/>
      <w:lvlText w:val="%5）"/>
      <w:lvlJc w:val="left"/>
      <w:rPr>
        <w:rFonts w:hint="eastAsia"/>
      </w:rPr>
    </w:lvl>
    <w:lvl w:ilvl="5">
      <w:start w:val="1"/>
      <w:numFmt w:val="lowerLetter"/>
      <w:suff w:val="nothing"/>
      <w:lvlText w:val="%6．"/>
      <w:lvlJc w:val="left"/>
      <w:rPr>
        <w:rFonts w:hint="eastAsia"/>
      </w:rPr>
    </w:lvl>
    <w:lvl w:ilvl="6">
      <w:start w:val="1"/>
      <w:numFmt w:val="lowerLetter"/>
      <w:suff w:val="nothing"/>
      <w:lvlText w:val="%7）"/>
      <w:lvlJc w:val="left"/>
      <w:rPr>
        <w:rFonts w:hint="eastAsia"/>
      </w:rPr>
    </w:lvl>
    <w:lvl w:ilvl="7">
      <w:start w:val="1"/>
      <w:numFmt w:val="lowerRoman"/>
      <w:suff w:val="nothing"/>
      <w:lvlText w:val="%8．"/>
      <w:lvlJc w:val="left"/>
      <w:rPr>
        <w:rFonts w:hint="eastAsia"/>
      </w:rPr>
    </w:lvl>
    <w:lvl w:ilvl="8">
      <w:start w:val="1"/>
      <w:numFmt w:val="lowerRoman"/>
      <w:suff w:val="nothing"/>
      <w:lvlText w:val="%9）"/>
      <w:lvlJc w:val="left"/>
      <w:rPr>
        <w:rFonts w:hint="eastAsia"/>
      </w:rPr>
    </w:lvl>
  </w:abstractNum>
  <w:abstractNum w:abstractNumId="2">
    <w:nsid w:val="C6C0AA0B"/>
    <w:multiLevelType w:val="singleLevel"/>
    <w:tmpl w:val="C6C0AA0B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">
    <w:nsid w:val="50285FB0"/>
    <w:multiLevelType w:val="singleLevel"/>
    <w:tmpl w:val="50285FB0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BkMWM1YWY0ODgzZjRhNmQyZTI1ZTE3ZWY2MDFlZmQifQ=="/>
    <w:docVar w:name="KSO_WPS_MARK_KEY" w:val="0be7962a-bc6e-4c0f-8830-5902089b4894"/>
  </w:docVars>
  <w:rsids>
    <w:rsidRoot w:val="43497FC6"/>
    <w:rsid w:val="00255E32"/>
    <w:rsid w:val="00276920"/>
    <w:rsid w:val="003538D9"/>
    <w:rsid w:val="003634F3"/>
    <w:rsid w:val="003D777D"/>
    <w:rsid w:val="003F717B"/>
    <w:rsid w:val="00516E02"/>
    <w:rsid w:val="0058638A"/>
    <w:rsid w:val="006258D2"/>
    <w:rsid w:val="007737EA"/>
    <w:rsid w:val="007A561F"/>
    <w:rsid w:val="00866CEF"/>
    <w:rsid w:val="00943E33"/>
    <w:rsid w:val="00980B8B"/>
    <w:rsid w:val="00984FA1"/>
    <w:rsid w:val="00A116EA"/>
    <w:rsid w:val="00B12FA6"/>
    <w:rsid w:val="00B51D02"/>
    <w:rsid w:val="00B90759"/>
    <w:rsid w:val="00D43C49"/>
    <w:rsid w:val="00F2133E"/>
    <w:rsid w:val="00F760ED"/>
    <w:rsid w:val="0169049A"/>
    <w:rsid w:val="02005B2D"/>
    <w:rsid w:val="02D84C0B"/>
    <w:rsid w:val="0513548B"/>
    <w:rsid w:val="0672465D"/>
    <w:rsid w:val="06991F83"/>
    <w:rsid w:val="06E52A5F"/>
    <w:rsid w:val="07A83ABD"/>
    <w:rsid w:val="0820720B"/>
    <w:rsid w:val="0F89520D"/>
    <w:rsid w:val="15160EEF"/>
    <w:rsid w:val="17160A5E"/>
    <w:rsid w:val="1960495D"/>
    <w:rsid w:val="19E92E31"/>
    <w:rsid w:val="19EB68F8"/>
    <w:rsid w:val="1BCA6448"/>
    <w:rsid w:val="1D301E88"/>
    <w:rsid w:val="1E0025B4"/>
    <w:rsid w:val="26B3674C"/>
    <w:rsid w:val="28245C10"/>
    <w:rsid w:val="2F200BC6"/>
    <w:rsid w:val="315B3348"/>
    <w:rsid w:val="3ADE797F"/>
    <w:rsid w:val="3C0E1497"/>
    <w:rsid w:val="3C3A425E"/>
    <w:rsid w:val="3F885DFE"/>
    <w:rsid w:val="43497FC6"/>
    <w:rsid w:val="462E3754"/>
    <w:rsid w:val="4B0F6F0C"/>
    <w:rsid w:val="54A56347"/>
    <w:rsid w:val="5A127071"/>
    <w:rsid w:val="5DCB16F0"/>
    <w:rsid w:val="62B527E4"/>
    <w:rsid w:val="62F43EFF"/>
    <w:rsid w:val="68EF011F"/>
    <w:rsid w:val="69CB3967"/>
    <w:rsid w:val="6AF0374E"/>
    <w:rsid w:val="6B52030F"/>
    <w:rsid w:val="6C2418FA"/>
    <w:rsid w:val="71365337"/>
    <w:rsid w:val="71681F2F"/>
    <w:rsid w:val="7B2A4430"/>
    <w:rsid w:val="7E423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paragraph" w:styleId="3">
    <w:name w:val="heading 3"/>
    <w:basedOn w:val="a"/>
    <w:next w:val="a"/>
    <w:unhideWhenUsed/>
    <w:qFormat/>
    <w:pPr>
      <w:keepNext/>
      <w:keepLines/>
      <w:spacing w:before="260" w:after="260" w:line="413" w:lineRule="auto"/>
      <w:outlineLvl w:val="2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pPr>
      <w:jc w:val="left"/>
    </w:pPr>
  </w:style>
  <w:style w:type="paragraph" w:styleId="a4">
    <w:name w:val="Balloon Text"/>
    <w:basedOn w:val="a"/>
    <w:link w:val="Char"/>
    <w:rsid w:val="003538D9"/>
    <w:rPr>
      <w:sz w:val="18"/>
      <w:szCs w:val="18"/>
    </w:rPr>
  </w:style>
  <w:style w:type="character" w:customStyle="1" w:styleId="Char">
    <w:name w:val="批注框文本 Char"/>
    <w:basedOn w:val="a0"/>
    <w:link w:val="a4"/>
    <w:rsid w:val="003538D9"/>
    <w:rPr>
      <w:kern w:val="2"/>
      <w:sz w:val="18"/>
      <w:szCs w:val="18"/>
    </w:rPr>
  </w:style>
  <w:style w:type="paragraph" w:styleId="a5">
    <w:name w:val="header"/>
    <w:basedOn w:val="a"/>
    <w:link w:val="Char0"/>
    <w:rsid w:val="003538D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3538D9"/>
    <w:rPr>
      <w:kern w:val="2"/>
      <w:sz w:val="18"/>
      <w:szCs w:val="18"/>
    </w:rPr>
  </w:style>
  <w:style w:type="paragraph" w:styleId="a6">
    <w:name w:val="footer"/>
    <w:basedOn w:val="a"/>
    <w:link w:val="Char1"/>
    <w:rsid w:val="003538D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3538D9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paragraph" w:styleId="3">
    <w:name w:val="heading 3"/>
    <w:basedOn w:val="a"/>
    <w:next w:val="a"/>
    <w:unhideWhenUsed/>
    <w:qFormat/>
    <w:pPr>
      <w:keepNext/>
      <w:keepLines/>
      <w:spacing w:before="260" w:after="260" w:line="413" w:lineRule="auto"/>
      <w:outlineLvl w:val="2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pPr>
      <w:jc w:val="left"/>
    </w:pPr>
  </w:style>
  <w:style w:type="paragraph" w:styleId="a4">
    <w:name w:val="Balloon Text"/>
    <w:basedOn w:val="a"/>
    <w:link w:val="Char"/>
    <w:rsid w:val="003538D9"/>
    <w:rPr>
      <w:sz w:val="18"/>
      <w:szCs w:val="18"/>
    </w:rPr>
  </w:style>
  <w:style w:type="character" w:customStyle="1" w:styleId="Char">
    <w:name w:val="批注框文本 Char"/>
    <w:basedOn w:val="a0"/>
    <w:link w:val="a4"/>
    <w:rsid w:val="003538D9"/>
    <w:rPr>
      <w:kern w:val="2"/>
      <w:sz w:val="18"/>
      <w:szCs w:val="18"/>
    </w:rPr>
  </w:style>
  <w:style w:type="paragraph" w:styleId="a5">
    <w:name w:val="header"/>
    <w:basedOn w:val="a"/>
    <w:link w:val="Char0"/>
    <w:rsid w:val="003538D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3538D9"/>
    <w:rPr>
      <w:kern w:val="2"/>
      <w:sz w:val="18"/>
      <w:szCs w:val="18"/>
    </w:rPr>
  </w:style>
  <w:style w:type="paragraph" w:styleId="a6">
    <w:name w:val="footer"/>
    <w:basedOn w:val="a"/>
    <w:link w:val="Char1"/>
    <w:rsid w:val="003538D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3538D9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microsoft.com/office/2007/relationships/stylesWithEffects" Target="stylesWithEffect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98</Words>
  <Characters>564</Characters>
  <Application>Microsoft Office Word</Application>
  <DocSecurity>0</DocSecurity>
  <Lines>4</Lines>
  <Paragraphs>1</Paragraphs>
  <ScaleCrop>false</ScaleCrop>
  <Company>China</Company>
  <LinksUpToDate>false</LinksUpToDate>
  <CharactersWithSpaces>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hhhh</dc:creator>
  <cp:lastModifiedBy>吉林</cp:lastModifiedBy>
  <cp:revision>12</cp:revision>
  <dcterms:created xsi:type="dcterms:W3CDTF">2025-03-03T02:56:00Z</dcterms:created>
  <dcterms:modified xsi:type="dcterms:W3CDTF">2025-04-02T02:32:00Z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9067EB9C8F0546FC8FBFC7D058A5FD48</vt:lpwstr>
  </property>
</Properties>
</file>